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D6D7C">
        <w:trPr>
          <w:trHeight w:hRule="exact" w:val="1528"/>
        </w:trPr>
        <w:tc>
          <w:tcPr>
            <w:tcW w:w="143" w:type="dxa"/>
          </w:tcPr>
          <w:p w:rsidR="005D6D7C" w:rsidRDefault="005D6D7C"/>
        </w:tc>
        <w:tc>
          <w:tcPr>
            <w:tcW w:w="285" w:type="dxa"/>
          </w:tcPr>
          <w:p w:rsidR="005D6D7C" w:rsidRDefault="005D6D7C"/>
        </w:tc>
        <w:tc>
          <w:tcPr>
            <w:tcW w:w="710" w:type="dxa"/>
          </w:tcPr>
          <w:p w:rsidR="005D6D7C" w:rsidRDefault="005D6D7C"/>
        </w:tc>
        <w:tc>
          <w:tcPr>
            <w:tcW w:w="1419" w:type="dxa"/>
          </w:tcPr>
          <w:p w:rsidR="005D6D7C" w:rsidRDefault="005D6D7C"/>
        </w:tc>
        <w:tc>
          <w:tcPr>
            <w:tcW w:w="1419" w:type="dxa"/>
          </w:tcPr>
          <w:p w:rsidR="005D6D7C" w:rsidRDefault="005D6D7C"/>
        </w:tc>
        <w:tc>
          <w:tcPr>
            <w:tcW w:w="710" w:type="dxa"/>
          </w:tcPr>
          <w:p w:rsidR="005D6D7C" w:rsidRDefault="005D6D7C"/>
        </w:tc>
        <w:tc>
          <w:tcPr>
            <w:tcW w:w="5543" w:type="dxa"/>
            <w:gridSpan w:val="4"/>
            <w:shd w:val="clear" w:color="000000" w:fill="FFFFFF"/>
            <w:tcMar>
              <w:left w:w="34" w:type="dxa"/>
              <w:right w:w="34" w:type="dxa"/>
            </w:tcMar>
          </w:tcPr>
          <w:p w:rsidR="005D6D7C" w:rsidRDefault="001E26D8">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5D6D7C">
        <w:trPr>
          <w:trHeight w:hRule="exact" w:val="138"/>
        </w:trPr>
        <w:tc>
          <w:tcPr>
            <w:tcW w:w="143" w:type="dxa"/>
          </w:tcPr>
          <w:p w:rsidR="005D6D7C" w:rsidRDefault="005D6D7C"/>
        </w:tc>
        <w:tc>
          <w:tcPr>
            <w:tcW w:w="285" w:type="dxa"/>
          </w:tcPr>
          <w:p w:rsidR="005D6D7C" w:rsidRDefault="005D6D7C"/>
        </w:tc>
        <w:tc>
          <w:tcPr>
            <w:tcW w:w="710" w:type="dxa"/>
          </w:tcPr>
          <w:p w:rsidR="005D6D7C" w:rsidRDefault="005D6D7C"/>
        </w:tc>
        <w:tc>
          <w:tcPr>
            <w:tcW w:w="1419" w:type="dxa"/>
          </w:tcPr>
          <w:p w:rsidR="005D6D7C" w:rsidRDefault="005D6D7C"/>
        </w:tc>
        <w:tc>
          <w:tcPr>
            <w:tcW w:w="1419" w:type="dxa"/>
          </w:tcPr>
          <w:p w:rsidR="005D6D7C" w:rsidRDefault="005D6D7C"/>
        </w:tc>
        <w:tc>
          <w:tcPr>
            <w:tcW w:w="710" w:type="dxa"/>
          </w:tcPr>
          <w:p w:rsidR="005D6D7C" w:rsidRDefault="005D6D7C"/>
        </w:tc>
        <w:tc>
          <w:tcPr>
            <w:tcW w:w="426" w:type="dxa"/>
          </w:tcPr>
          <w:p w:rsidR="005D6D7C" w:rsidRDefault="005D6D7C"/>
        </w:tc>
        <w:tc>
          <w:tcPr>
            <w:tcW w:w="1277" w:type="dxa"/>
          </w:tcPr>
          <w:p w:rsidR="005D6D7C" w:rsidRDefault="005D6D7C"/>
        </w:tc>
        <w:tc>
          <w:tcPr>
            <w:tcW w:w="993" w:type="dxa"/>
          </w:tcPr>
          <w:p w:rsidR="005D6D7C" w:rsidRDefault="005D6D7C"/>
        </w:tc>
        <w:tc>
          <w:tcPr>
            <w:tcW w:w="2836" w:type="dxa"/>
          </w:tcPr>
          <w:p w:rsidR="005D6D7C" w:rsidRDefault="005D6D7C"/>
        </w:tc>
      </w:tr>
      <w:tr w:rsidR="005D6D7C">
        <w:trPr>
          <w:trHeight w:hRule="exact" w:val="585"/>
        </w:trPr>
        <w:tc>
          <w:tcPr>
            <w:tcW w:w="10221" w:type="dxa"/>
            <w:gridSpan w:val="10"/>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D6D7C" w:rsidRDefault="001E26D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D6D7C">
        <w:trPr>
          <w:trHeight w:hRule="exact" w:val="314"/>
        </w:trPr>
        <w:tc>
          <w:tcPr>
            <w:tcW w:w="10221" w:type="dxa"/>
            <w:gridSpan w:val="10"/>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D6D7C">
        <w:trPr>
          <w:trHeight w:hRule="exact" w:val="211"/>
        </w:trPr>
        <w:tc>
          <w:tcPr>
            <w:tcW w:w="143" w:type="dxa"/>
          </w:tcPr>
          <w:p w:rsidR="005D6D7C" w:rsidRDefault="005D6D7C"/>
        </w:tc>
        <w:tc>
          <w:tcPr>
            <w:tcW w:w="285" w:type="dxa"/>
          </w:tcPr>
          <w:p w:rsidR="005D6D7C" w:rsidRDefault="005D6D7C"/>
        </w:tc>
        <w:tc>
          <w:tcPr>
            <w:tcW w:w="710" w:type="dxa"/>
          </w:tcPr>
          <w:p w:rsidR="005D6D7C" w:rsidRDefault="005D6D7C"/>
        </w:tc>
        <w:tc>
          <w:tcPr>
            <w:tcW w:w="1419" w:type="dxa"/>
          </w:tcPr>
          <w:p w:rsidR="005D6D7C" w:rsidRDefault="005D6D7C"/>
        </w:tc>
        <w:tc>
          <w:tcPr>
            <w:tcW w:w="1419" w:type="dxa"/>
          </w:tcPr>
          <w:p w:rsidR="005D6D7C" w:rsidRDefault="005D6D7C"/>
        </w:tc>
        <w:tc>
          <w:tcPr>
            <w:tcW w:w="710" w:type="dxa"/>
          </w:tcPr>
          <w:p w:rsidR="005D6D7C" w:rsidRDefault="005D6D7C"/>
        </w:tc>
        <w:tc>
          <w:tcPr>
            <w:tcW w:w="426" w:type="dxa"/>
          </w:tcPr>
          <w:p w:rsidR="005D6D7C" w:rsidRDefault="005D6D7C"/>
        </w:tc>
        <w:tc>
          <w:tcPr>
            <w:tcW w:w="1277" w:type="dxa"/>
          </w:tcPr>
          <w:p w:rsidR="005D6D7C" w:rsidRDefault="005D6D7C"/>
        </w:tc>
        <w:tc>
          <w:tcPr>
            <w:tcW w:w="993" w:type="dxa"/>
          </w:tcPr>
          <w:p w:rsidR="005D6D7C" w:rsidRDefault="005D6D7C"/>
        </w:tc>
        <w:tc>
          <w:tcPr>
            <w:tcW w:w="2836" w:type="dxa"/>
          </w:tcPr>
          <w:p w:rsidR="005D6D7C" w:rsidRDefault="005D6D7C"/>
        </w:tc>
      </w:tr>
      <w:tr w:rsidR="005D6D7C">
        <w:trPr>
          <w:trHeight w:hRule="exact" w:val="277"/>
        </w:trPr>
        <w:tc>
          <w:tcPr>
            <w:tcW w:w="143" w:type="dxa"/>
          </w:tcPr>
          <w:p w:rsidR="005D6D7C" w:rsidRDefault="005D6D7C"/>
        </w:tc>
        <w:tc>
          <w:tcPr>
            <w:tcW w:w="285" w:type="dxa"/>
          </w:tcPr>
          <w:p w:rsidR="005D6D7C" w:rsidRDefault="005D6D7C"/>
        </w:tc>
        <w:tc>
          <w:tcPr>
            <w:tcW w:w="710" w:type="dxa"/>
          </w:tcPr>
          <w:p w:rsidR="005D6D7C" w:rsidRDefault="005D6D7C"/>
        </w:tc>
        <w:tc>
          <w:tcPr>
            <w:tcW w:w="1419" w:type="dxa"/>
          </w:tcPr>
          <w:p w:rsidR="005D6D7C" w:rsidRDefault="005D6D7C"/>
        </w:tc>
        <w:tc>
          <w:tcPr>
            <w:tcW w:w="1419" w:type="dxa"/>
          </w:tcPr>
          <w:p w:rsidR="005D6D7C" w:rsidRDefault="005D6D7C"/>
        </w:tc>
        <w:tc>
          <w:tcPr>
            <w:tcW w:w="710" w:type="dxa"/>
          </w:tcPr>
          <w:p w:rsidR="005D6D7C" w:rsidRDefault="005D6D7C"/>
        </w:tc>
        <w:tc>
          <w:tcPr>
            <w:tcW w:w="426" w:type="dxa"/>
          </w:tcPr>
          <w:p w:rsidR="005D6D7C" w:rsidRDefault="005D6D7C"/>
        </w:tc>
        <w:tc>
          <w:tcPr>
            <w:tcW w:w="1277" w:type="dxa"/>
          </w:tcPr>
          <w:p w:rsidR="005D6D7C" w:rsidRDefault="005D6D7C"/>
        </w:tc>
        <w:tc>
          <w:tcPr>
            <w:tcW w:w="3842" w:type="dxa"/>
            <w:gridSpan w:val="2"/>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УТВЕРЖДАЮ</w:t>
            </w:r>
          </w:p>
        </w:tc>
      </w:tr>
      <w:tr w:rsidR="005D6D7C">
        <w:trPr>
          <w:trHeight w:hRule="exact" w:val="972"/>
        </w:trPr>
        <w:tc>
          <w:tcPr>
            <w:tcW w:w="143" w:type="dxa"/>
          </w:tcPr>
          <w:p w:rsidR="005D6D7C" w:rsidRDefault="005D6D7C"/>
        </w:tc>
        <w:tc>
          <w:tcPr>
            <w:tcW w:w="285" w:type="dxa"/>
          </w:tcPr>
          <w:p w:rsidR="005D6D7C" w:rsidRDefault="005D6D7C"/>
        </w:tc>
        <w:tc>
          <w:tcPr>
            <w:tcW w:w="710" w:type="dxa"/>
          </w:tcPr>
          <w:p w:rsidR="005D6D7C" w:rsidRDefault="005D6D7C"/>
        </w:tc>
        <w:tc>
          <w:tcPr>
            <w:tcW w:w="1419" w:type="dxa"/>
          </w:tcPr>
          <w:p w:rsidR="005D6D7C" w:rsidRDefault="005D6D7C"/>
        </w:tc>
        <w:tc>
          <w:tcPr>
            <w:tcW w:w="1419" w:type="dxa"/>
          </w:tcPr>
          <w:p w:rsidR="005D6D7C" w:rsidRDefault="005D6D7C"/>
        </w:tc>
        <w:tc>
          <w:tcPr>
            <w:tcW w:w="710" w:type="dxa"/>
          </w:tcPr>
          <w:p w:rsidR="005D6D7C" w:rsidRDefault="005D6D7C"/>
        </w:tc>
        <w:tc>
          <w:tcPr>
            <w:tcW w:w="426" w:type="dxa"/>
          </w:tcPr>
          <w:p w:rsidR="005D6D7C" w:rsidRDefault="005D6D7C"/>
        </w:tc>
        <w:tc>
          <w:tcPr>
            <w:tcW w:w="1277" w:type="dxa"/>
          </w:tcPr>
          <w:p w:rsidR="005D6D7C" w:rsidRDefault="005D6D7C"/>
        </w:tc>
        <w:tc>
          <w:tcPr>
            <w:tcW w:w="3842" w:type="dxa"/>
            <w:gridSpan w:val="2"/>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D6D7C" w:rsidRDefault="005D6D7C">
            <w:pPr>
              <w:spacing w:after="0" w:line="240" w:lineRule="auto"/>
              <w:jc w:val="center"/>
              <w:rPr>
                <w:sz w:val="24"/>
                <w:szCs w:val="24"/>
              </w:rPr>
            </w:pPr>
          </w:p>
          <w:p w:rsidR="005D6D7C" w:rsidRDefault="001E26D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D6D7C">
        <w:trPr>
          <w:trHeight w:hRule="exact" w:val="277"/>
        </w:trPr>
        <w:tc>
          <w:tcPr>
            <w:tcW w:w="143" w:type="dxa"/>
          </w:tcPr>
          <w:p w:rsidR="005D6D7C" w:rsidRDefault="005D6D7C"/>
        </w:tc>
        <w:tc>
          <w:tcPr>
            <w:tcW w:w="285" w:type="dxa"/>
          </w:tcPr>
          <w:p w:rsidR="005D6D7C" w:rsidRDefault="005D6D7C"/>
        </w:tc>
        <w:tc>
          <w:tcPr>
            <w:tcW w:w="710" w:type="dxa"/>
          </w:tcPr>
          <w:p w:rsidR="005D6D7C" w:rsidRDefault="005D6D7C"/>
        </w:tc>
        <w:tc>
          <w:tcPr>
            <w:tcW w:w="1419" w:type="dxa"/>
          </w:tcPr>
          <w:p w:rsidR="005D6D7C" w:rsidRDefault="005D6D7C"/>
        </w:tc>
        <w:tc>
          <w:tcPr>
            <w:tcW w:w="1419" w:type="dxa"/>
          </w:tcPr>
          <w:p w:rsidR="005D6D7C" w:rsidRDefault="005D6D7C"/>
        </w:tc>
        <w:tc>
          <w:tcPr>
            <w:tcW w:w="710" w:type="dxa"/>
          </w:tcPr>
          <w:p w:rsidR="005D6D7C" w:rsidRDefault="005D6D7C"/>
        </w:tc>
        <w:tc>
          <w:tcPr>
            <w:tcW w:w="426" w:type="dxa"/>
          </w:tcPr>
          <w:p w:rsidR="005D6D7C" w:rsidRDefault="005D6D7C"/>
        </w:tc>
        <w:tc>
          <w:tcPr>
            <w:tcW w:w="1277" w:type="dxa"/>
          </w:tcPr>
          <w:p w:rsidR="005D6D7C" w:rsidRDefault="005D6D7C"/>
        </w:tc>
        <w:tc>
          <w:tcPr>
            <w:tcW w:w="3842" w:type="dxa"/>
            <w:gridSpan w:val="2"/>
            <w:shd w:val="clear" w:color="000000" w:fill="FFFFFF"/>
            <w:tcMar>
              <w:left w:w="34" w:type="dxa"/>
              <w:right w:w="34" w:type="dxa"/>
            </w:tcMar>
          </w:tcPr>
          <w:p w:rsidR="005D6D7C" w:rsidRDefault="001E26D8">
            <w:pPr>
              <w:spacing w:after="0" w:line="240" w:lineRule="auto"/>
              <w:jc w:val="right"/>
              <w:rPr>
                <w:sz w:val="24"/>
                <w:szCs w:val="24"/>
              </w:rPr>
            </w:pPr>
            <w:r>
              <w:rPr>
                <w:rFonts w:ascii="Times New Roman" w:hAnsi="Times New Roman" w:cs="Times New Roman"/>
                <w:color w:val="000000"/>
                <w:sz w:val="24"/>
                <w:szCs w:val="24"/>
              </w:rPr>
              <w:t>28.03.2022</w:t>
            </w:r>
          </w:p>
        </w:tc>
      </w:tr>
      <w:tr w:rsidR="005D6D7C">
        <w:trPr>
          <w:trHeight w:hRule="exact" w:val="277"/>
        </w:trPr>
        <w:tc>
          <w:tcPr>
            <w:tcW w:w="143" w:type="dxa"/>
          </w:tcPr>
          <w:p w:rsidR="005D6D7C" w:rsidRDefault="005D6D7C"/>
        </w:tc>
        <w:tc>
          <w:tcPr>
            <w:tcW w:w="285" w:type="dxa"/>
          </w:tcPr>
          <w:p w:rsidR="005D6D7C" w:rsidRDefault="005D6D7C"/>
        </w:tc>
        <w:tc>
          <w:tcPr>
            <w:tcW w:w="710" w:type="dxa"/>
          </w:tcPr>
          <w:p w:rsidR="005D6D7C" w:rsidRDefault="005D6D7C"/>
        </w:tc>
        <w:tc>
          <w:tcPr>
            <w:tcW w:w="1419" w:type="dxa"/>
          </w:tcPr>
          <w:p w:rsidR="005D6D7C" w:rsidRDefault="005D6D7C"/>
        </w:tc>
        <w:tc>
          <w:tcPr>
            <w:tcW w:w="1419" w:type="dxa"/>
          </w:tcPr>
          <w:p w:rsidR="005D6D7C" w:rsidRDefault="005D6D7C"/>
        </w:tc>
        <w:tc>
          <w:tcPr>
            <w:tcW w:w="710" w:type="dxa"/>
          </w:tcPr>
          <w:p w:rsidR="005D6D7C" w:rsidRDefault="005D6D7C"/>
        </w:tc>
        <w:tc>
          <w:tcPr>
            <w:tcW w:w="426" w:type="dxa"/>
          </w:tcPr>
          <w:p w:rsidR="005D6D7C" w:rsidRDefault="005D6D7C"/>
        </w:tc>
        <w:tc>
          <w:tcPr>
            <w:tcW w:w="1277" w:type="dxa"/>
          </w:tcPr>
          <w:p w:rsidR="005D6D7C" w:rsidRDefault="005D6D7C"/>
        </w:tc>
        <w:tc>
          <w:tcPr>
            <w:tcW w:w="993" w:type="dxa"/>
          </w:tcPr>
          <w:p w:rsidR="005D6D7C" w:rsidRDefault="005D6D7C"/>
        </w:tc>
        <w:tc>
          <w:tcPr>
            <w:tcW w:w="2836" w:type="dxa"/>
          </w:tcPr>
          <w:p w:rsidR="005D6D7C" w:rsidRDefault="005D6D7C"/>
        </w:tc>
      </w:tr>
      <w:tr w:rsidR="005D6D7C">
        <w:trPr>
          <w:trHeight w:hRule="exact" w:val="416"/>
        </w:trPr>
        <w:tc>
          <w:tcPr>
            <w:tcW w:w="10221" w:type="dxa"/>
            <w:gridSpan w:val="10"/>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D6D7C">
        <w:trPr>
          <w:trHeight w:hRule="exact" w:val="1135"/>
        </w:trPr>
        <w:tc>
          <w:tcPr>
            <w:tcW w:w="143" w:type="dxa"/>
          </w:tcPr>
          <w:p w:rsidR="005D6D7C" w:rsidRDefault="005D6D7C"/>
        </w:tc>
        <w:tc>
          <w:tcPr>
            <w:tcW w:w="285" w:type="dxa"/>
          </w:tcPr>
          <w:p w:rsidR="005D6D7C" w:rsidRDefault="005D6D7C"/>
        </w:tc>
        <w:tc>
          <w:tcPr>
            <w:tcW w:w="710" w:type="dxa"/>
          </w:tcPr>
          <w:p w:rsidR="005D6D7C" w:rsidRDefault="005D6D7C"/>
        </w:tc>
        <w:tc>
          <w:tcPr>
            <w:tcW w:w="1419" w:type="dxa"/>
          </w:tcPr>
          <w:p w:rsidR="005D6D7C" w:rsidRDefault="005D6D7C"/>
        </w:tc>
        <w:tc>
          <w:tcPr>
            <w:tcW w:w="4834" w:type="dxa"/>
            <w:gridSpan w:val="5"/>
            <w:shd w:val="clear" w:color="000000" w:fill="FFFFFF"/>
            <w:tcMar>
              <w:left w:w="34" w:type="dxa"/>
              <w:right w:w="34" w:type="dxa"/>
            </w:tcMar>
          </w:tcPr>
          <w:p w:rsidR="005D6D7C" w:rsidRDefault="001E26D8">
            <w:pPr>
              <w:spacing w:after="0" w:line="240" w:lineRule="auto"/>
              <w:jc w:val="center"/>
              <w:rPr>
                <w:sz w:val="32"/>
                <w:szCs w:val="32"/>
              </w:rPr>
            </w:pPr>
            <w:r>
              <w:rPr>
                <w:rFonts w:ascii="Times New Roman" w:hAnsi="Times New Roman" w:cs="Times New Roman"/>
                <w:color w:val="000000"/>
                <w:sz w:val="32"/>
                <w:szCs w:val="32"/>
              </w:rPr>
              <w:t>История культуры Сибирского региона</w:t>
            </w:r>
          </w:p>
          <w:p w:rsidR="005D6D7C" w:rsidRDefault="001E26D8">
            <w:pPr>
              <w:spacing w:after="0" w:line="240" w:lineRule="auto"/>
              <w:jc w:val="center"/>
              <w:rPr>
                <w:sz w:val="32"/>
                <w:szCs w:val="32"/>
              </w:rPr>
            </w:pPr>
            <w:r>
              <w:rPr>
                <w:rFonts w:ascii="Times New Roman" w:hAnsi="Times New Roman" w:cs="Times New Roman"/>
                <w:color w:val="000000"/>
                <w:sz w:val="32"/>
                <w:szCs w:val="32"/>
              </w:rPr>
              <w:t>К.М.07.ДВ.01.02.12</w:t>
            </w:r>
          </w:p>
        </w:tc>
        <w:tc>
          <w:tcPr>
            <w:tcW w:w="2836" w:type="dxa"/>
          </w:tcPr>
          <w:p w:rsidR="005D6D7C" w:rsidRDefault="005D6D7C"/>
        </w:tc>
      </w:tr>
      <w:tr w:rsidR="005D6D7C">
        <w:trPr>
          <w:trHeight w:hRule="exact" w:val="277"/>
        </w:trPr>
        <w:tc>
          <w:tcPr>
            <w:tcW w:w="10221" w:type="dxa"/>
            <w:gridSpan w:val="10"/>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D6D7C">
        <w:trPr>
          <w:trHeight w:hRule="exact" w:val="1125"/>
        </w:trPr>
        <w:tc>
          <w:tcPr>
            <w:tcW w:w="143" w:type="dxa"/>
          </w:tcPr>
          <w:p w:rsidR="005D6D7C" w:rsidRDefault="005D6D7C"/>
        </w:tc>
        <w:tc>
          <w:tcPr>
            <w:tcW w:w="285" w:type="dxa"/>
          </w:tcPr>
          <w:p w:rsidR="005D6D7C" w:rsidRDefault="005D6D7C"/>
        </w:tc>
        <w:tc>
          <w:tcPr>
            <w:tcW w:w="9795" w:type="dxa"/>
            <w:gridSpan w:val="8"/>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5D6D7C" w:rsidRDefault="001E26D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5D6D7C" w:rsidRDefault="001E26D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D6D7C">
        <w:trPr>
          <w:trHeight w:hRule="exact" w:val="833"/>
        </w:trPr>
        <w:tc>
          <w:tcPr>
            <w:tcW w:w="10221" w:type="dxa"/>
            <w:gridSpan w:val="10"/>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D6D7C">
        <w:trPr>
          <w:trHeight w:hRule="exact" w:val="277"/>
        </w:trPr>
        <w:tc>
          <w:tcPr>
            <w:tcW w:w="3984" w:type="dxa"/>
            <w:gridSpan w:val="5"/>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D6D7C" w:rsidRDefault="005D6D7C"/>
        </w:tc>
        <w:tc>
          <w:tcPr>
            <w:tcW w:w="426" w:type="dxa"/>
          </w:tcPr>
          <w:p w:rsidR="005D6D7C" w:rsidRDefault="005D6D7C"/>
        </w:tc>
        <w:tc>
          <w:tcPr>
            <w:tcW w:w="1277" w:type="dxa"/>
          </w:tcPr>
          <w:p w:rsidR="005D6D7C" w:rsidRDefault="005D6D7C"/>
        </w:tc>
        <w:tc>
          <w:tcPr>
            <w:tcW w:w="993" w:type="dxa"/>
          </w:tcPr>
          <w:p w:rsidR="005D6D7C" w:rsidRDefault="005D6D7C"/>
        </w:tc>
        <w:tc>
          <w:tcPr>
            <w:tcW w:w="2836" w:type="dxa"/>
          </w:tcPr>
          <w:p w:rsidR="005D6D7C" w:rsidRDefault="005D6D7C"/>
        </w:tc>
      </w:tr>
      <w:tr w:rsidR="005D6D7C">
        <w:trPr>
          <w:trHeight w:hRule="exact" w:val="155"/>
        </w:trPr>
        <w:tc>
          <w:tcPr>
            <w:tcW w:w="143" w:type="dxa"/>
          </w:tcPr>
          <w:p w:rsidR="005D6D7C" w:rsidRDefault="005D6D7C"/>
        </w:tc>
        <w:tc>
          <w:tcPr>
            <w:tcW w:w="285" w:type="dxa"/>
          </w:tcPr>
          <w:p w:rsidR="005D6D7C" w:rsidRDefault="005D6D7C"/>
        </w:tc>
        <w:tc>
          <w:tcPr>
            <w:tcW w:w="710" w:type="dxa"/>
          </w:tcPr>
          <w:p w:rsidR="005D6D7C" w:rsidRDefault="005D6D7C"/>
        </w:tc>
        <w:tc>
          <w:tcPr>
            <w:tcW w:w="1419" w:type="dxa"/>
          </w:tcPr>
          <w:p w:rsidR="005D6D7C" w:rsidRDefault="005D6D7C"/>
        </w:tc>
        <w:tc>
          <w:tcPr>
            <w:tcW w:w="1419" w:type="dxa"/>
          </w:tcPr>
          <w:p w:rsidR="005D6D7C" w:rsidRDefault="005D6D7C"/>
        </w:tc>
        <w:tc>
          <w:tcPr>
            <w:tcW w:w="710" w:type="dxa"/>
          </w:tcPr>
          <w:p w:rsidR="005D6D7C" w:rsidRDefault="005D6D7C"/>
        </w:tc>
        <w:tc>
          <w:tcPr>
            <w:tcW w:w="426" w:type="dxa"/>
          </w:tcPr>
          <w:p w:rsidR="005D6D7C" w:rsidRDefault="005D6D7C"/>
        </w:tc>
        <w:tc>
          <w:tcPr>
            <w:tcW w:w="1277" w:type="dxa"/>
          </w:tcPr>
          <w:p w:rsidR="005D6D7C" w:rsidRDefault="005D6D7C"/>
        </w:tc>
        <w:tc>
          <w:tcPr>
            <w:tcW w:w="993" w:type="dxa"/>
          </w:tcPr>
          <w:p w:rsidR="005D6D7C" w:rsidRDefault="005D6D7C"/>
        </w:tc>
        <w:tc>
          <w:tcPr>
            <w:tcW w:w="2836" w:type="dxa"/>
          </w:tcPr>
          <w:p w:rsidR="005D6D7C" w:rsidRDefault="005D6D7C"/>
        </w:tc>
      </w:tr>
      <w:tr w:rsidR="005D6D7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ОБРАЗОВАНИЕ И НАУКА</w:t>
            </w:r>
          </w:p>
        </w:tc>
      </w:tr>
      <w:tr w:rsidR="005D6D7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D6D7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D6D7C" w:rsidRDefault="005D6D7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5D6D7C"/>
        </w:tc>
      </w:tr>
      <w:tr w:rsidR="005D6D7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D6D7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5D6D7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D6D7C" w:rsidRDefault="005D6D7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5D6D7C"/>
        </w:tc>
      </w:tr>
      <w:tr w:rsidR="005D6D7C">
        <w:trPr>
          <w:trHeight w:hRule="exact" w:val="124"/>
        </w:trPr>
        <w:tc>
          <w:tcPr>
            <w:tcW w:w="143" w:type="dxa"/>
          </w:tcPr>
          <w:p w:rsidR="005D6D7C" w:rsidRDefault="005D6D7C"/>
        </w:tc>
        <w:tc>
          <w:tcPr>
            <w:tcW w:w="285" w:type="dxa"/>
          </w:tcPr>
          <w:p w:rsidR="005D6D7C" w:rsidRDefault="005D6D7C"/>
        </w:tc>
        <w:tc>
          <w:tcPr>
            <w:tcW w:w="710" w:type="dxa"/>
          </w:tcPr>
          <w:p w:rsidR="005D6D7C" w:rsidRDefault="005D6D7C"/>
        </w:tc>
        <w:tc>
          <w:tcPr>
            <w:tcW w:w="1419" w:type="dxa"/>
          </w:tcPr>
          <w:p w:rsidR="005D6D7C" w:rsidRDefault="005D6D7C"/>
        </w:tc>
        <w:tc>
          <w:tcPr>
            <w:tcW w:w="1419" w:type="dxa"/>
          </w:tcPr>
          <w:p w:rsidR="005D6D7C" w:rsidRDefault="005D6D7C"/>
        </w:tc>
        <w:tc>
          <w:tcPr>
            <w:tcW w:w="710" w:type="dxa"/>
          </w:tcPr>
          <w:p w:rsidR="005D6D7C" w:rsidRDefault="005D6D7C"/>
        </w:tc>
        <w:tc>
          <w:tcPr>
            <w:tcW w:w="426" w:type="dxa"/>
          </w:tcPr>
          <w:p w:rsidR="005D6D7C" w:rsidRDefault="005D6D7C"/>
        </w:tc>
        <w:tc>
          <w:tcPr>
            <w:tcW w:w="1277" w:type="dxa"/>
          </w:tcPr>
          <w:p w:rsidR="005D6D7C" w:rsidRDefault="005D6D7C"/>
        </w:tc>
        <w:tc>
          <w:tcPr>
            <w:tcW w:w="993" w:type="dxa"/>
          </w:tcPr>
          <w:p w:rsidR="005D6D7C" w:rsidRDefault="005D6D7C"/>
        </w:tc>
        <w:tc>
          <w:tcPr>
            <w:tcW w:w="2836" w:type="dxa"/>
          </w:tcPr>
          <w:p w:rsidR="005D6D7C" w:rsidRDefault="005D6D7C"/>
        </w:tc>
      </w:tr>
      <w:tr w:rsidR="005D6D7C">
        <w:trPr>
          <w:trHeight w:hRule="exact" w:val="277"/>
        </w:trPr>
        <w:tc>
          <w:tcPr>
            <w:tcW w:w="5118" w:type="dxa"/>
            <w:gridSpan w:val="7"/>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5D6D7C">
        <w:trPr>
          <w:trHeight w:hRule="exact" w:val="26"/>
        </w:trPr>
        <w:tc>
          <w:tcPr>
            <w:tcW w:w="143" w:type="dxa"/>
          </w:tcPr>
          <w:p w:rsidR="005D6D7C" w:rsidRDefault="005D6D7C"/>
        </w:tc>
        <w:tc>
          <w:tcPr>
            <w:tcW w:w="285" w:type="dxa"/>
          </w:tcPr>
          <w:p w:rsidR="005D6D7C" w:rsidRDefault="005D6D7C"/>
        </w:tc>
        <w:tc>
          <w:tcPr>
            <w:tcW w:w="710" w:type="dxa"/>
          </w:tcPr>
          <w:p w:rsidR="005D6D7C" w:rsidRDefault="005D6D7C"/>
        </w:tc>
        <w:tc>
          <w:tcPr>
            <w:tcW w:w="1419" w:type="dxa"/>
          </w:tcPr>
          <w:p w:rsidR="005D6D7C" w:rsidRDefault="005D6D7C"/>
        </w:tc>
        <w:tc>
          <w:tcPr>
            <w:tcW w:w="1419" w:type="dxa"/>
          </w:tcPr>
          <w:p w:rsidR="005D6D7C" w:rsidRDefault="005D6D7C"/>
        </w:tc>
        <w:tc>
          <w:tcPr>
            <w:tcW w:w="710" w:type="dxa"/>
          </w:tcPr>
          <w:p w:rsidR="005D6D7C" w:rsidRDefault="005D6D7C"/>
        </w:tc>
        <w:tc>
          <w:tcPr>
            <w:tcW w:w="426" w:type="dxa"/>
          </w:tcPr>
          <w:p w:rsidR="005D6D7C" w:rsidRDefault="005D6D7C"/>
        </w:tc>
        <w:tc>
          <w:tcPr>
            <w:tcW w:w="5118" w:type="dxa"/>
            <w:gridSpan w:val="3"/>
            <w:vMerge/>
            <w:shd w:val="clear" w:color="000000" w:fill="FFFFFF"/>
            <w:tcMar>
              <w:left w:w="34" w:type="dxa"/>
              <w:right w:w="34" w:type="dxa"/>
            </w:tcMar>
          </w:tcPr>
          <w:p w:rsidR="005D6D7C" w:rsidRDefault="005D6D7C"/>
        </w:tc>
      </w:tr>
      <w:tr w:rsidR="005D6D7C">
        <w:trPr>
          <w:trHeight w:hRule="exact" w:val="1751"/>
        </w:trPr>
        <w:tc>
          <w:tcPr>
            <w:tcW w:w="143" w:type="dxa"/>
          </w:tcPr>
          <w:p w:rsidR="005D6D7C" w:rsidRDefault="005D6D7C"/>
        </w:tc>
        <w:tc>
          <w:tcPr>
            <w:tcW w:w="285" w:type="dxa"/>
          </w:tcPr>
          <w:p w:rsidR="005D6D7C" w:rsidRDefault="005D6D7C"/>
        </w:tc>
        <w:tc>
          <w:tcPr>
            <w:tcW w:w="710" w:type="dxa"/>
          </w:tcPr>
          <w:p w:rsidR="005D6D7C" w:rsidRDefault="005D6D7C"/>
        </w:tc>
        <w:tc>
          <w:tcPr>
            <w:tcW w:w="1419" w:type="dxa"/>
          </w:tcPr>
          <w:p w:rsidR="005D6D7C" w:rsidRDefault="005D6D7C"/>
        </w:tc>
        <w:tc>
          <w:tcPr>
            <w:tcW w:w="1419" w:type="dxa"/>
          </w:tcPr>
          <w:p w:rsidR="005D6D7C" w:rsidRDefault="005D6D7C"/>
        </w:tc>
        <w:tc>
          <w:tcPr>
            <w:tcW w:w="710" w:type="dxa"/>
          </w:tcPr>
          <w:p w:rsidR="005D6D7C" w:rsidRDefault="005D6D7C"/>
        </w:tc>
        <w:tc>
          <w:tcPr>
            <w:tcW w:w="426" w:type="dxa"/>
          </w:tcPr>
          <w:p w:rsidR="005D6D7C" w:rsidRDefault="005D6D7C"/>
        </w:tc>
        <w:tc>
          <w:tcPr>
            <w:tcW w:w="1277" w:type="dxa"/>
          </w:tcPr>
          <w:p w:rsidR="005D6D7C" w:rsidRDefault="005D6D7C"/>
        </w:tc>
        <w:tc>
          <w:tcPr>
            <w:tcW w:w="993" w:type="dxa"/>
          </w:tcPr>
          <w:p w:rsidR="005D6D7C" w:rsidRDefault="005D6D7C"/>
        </w:tc>
        <w:tc>
          <w:tcPr>
            <w:tcW w:w="2836" w:type="dxa"/>
          </w:tcPr>
          <w:p w:rsidR="005D6D7C" w:rsidRDefault="005D6D7C"/>
        </w:tc>
      </w:tr>
      <w:tr w:rsidR="005D6D7C">
        <w:trPr>
          <w:trHeight w:hRule="exact" w:val="277"/>
        </w:trPr>
        <w:tc>
          <w:tcPr>
            <w:tcW w:w="143" w:type="dxa"/>
          </w:tcPr>
          <w:p w:rsidR="005D6D7C" w:rsidRDefault="005D6D7C"/>
        </w:tc>
        <w:tc>
          <w:tcPr>
            <w:tcW w:w="10079" w:type="dxa"/>
            <w:gridSpan w:val="9"/>
            <w:vMerge w:val="restart"/>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D6D7C">
        <w:trPr>
          <w:trHeight w:hRule="exact" w:val="138"/>
        </w:trPr>
        <w:tc>
          <w:tcPr>
            <w:tcW w:w="143" w:type="dxa"/>
          </w:tcPr>
          <w:p w:rsidR="005D6D7C" w:rsidRDefault="005D6D7C"/>
        </w:tc>
        <w:tc>
          <w:tcPr>
            <w:tcW w:w="10079" w:type="dxa"/>
            <w:gridSpan w:val="9"/>
            <w:vMerge/>
            <w:shd w:val="clear" w:color="000000" w:fill="FFFFFF"/>
            <w:tcMar>
              <w:left w:w="34" w:type="dxa"/>
              <w:right w:w="34" w:type="dxa"/>
            </w:tcMar>
          </w:tcPr>
          <w:p w:rsidR="005D6D7C" w:rsidRDefault="005D6D7C"/>
        </w:tc>
      </w:tr>
      <w:tr w:rsidR="005D6D7C">
        <w:trPr>
          <w:trHeight w:hRule="exact" w:val="1666"/>
        </w:trPr>
        <w:tc>
          <w:tcPr>
            <w:tcW w:w="143" w:type="dxa"/>
          </w:tcPr>
          <w:p w:rsidR="005D6D7C" w:rsidRDefault="005D6D7C"/>
        </w:tc>
        <w:tc>
          <w:tcPr>
            <w:tcW w:w="10079" w:type="dxa"/>
            <w:gridSpan w:val="9"/>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D6D7C" w:rsidRDefault="005D6D7C">
            <w:pPr>
              <w:spacing w:after="0" w:line="240" w:lineRule="auto"/>
              <w:jc w:val="center"/>
              <w:rPr>
                <w:sz w:val="24"/>
                <w:szCs w:val="24"/>
              </w:rPr>
            </w:pPr>
          </w:p>
          <w:p w:rsidR="005D6D7C" w:rsidRDefault="001E26D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D6D7C" w:rsidRDefault="005D6D7C">
            <w:pPr>
              <w:spacing w:after="0" w:line="240" w:lineRule="auto"/>
              <w:jc w:val="center"/>
              <w:rPr>
                <w:sz w:val="24"/>
                <w:szCs w:val="24"/>
              </w:rPr>
            </w:pPr>
          </w:p>
          <w:p w:rsidR="005D6D7C" w:rsidRDefault="001E26D8">
            <w:pPr>
              <w:spacing w:after="0" w:line="240" w:lineRule="auto"/>
              <w:jc w:val="center"/>
              <w:rPr>
                <w:sz w:val="24"/>
                <w:szCs w:val="24"/>
              </w:rPr>
            </w:pPr>
            <w:r>
              <w:rPr>
                <w:rFonts w:ascii="Times New Roman" w:hAnsi="Times New Roman" w:cs="Times New Roman"/>
                <w:color w:val="000000"/>
                <w:sz w:val="24"/>
                <w:szCs w:val="24"/>
              </w:rPr>
              <w:t>Омск, 2022</w:t>
            </w:r>
          </w:p>
        </w:tc>
      </w:tr>
    </w:tbl>
    <w:p w:rsidR="005D6D7C" w:rsidRDefault="001E26D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D6D7C">
        <w:trPr>
          <w:trHeight w:hRule="exact" w:val="2222"/>
        </w:trPr>
        <w:tc>
          <w:tcPr>
            <w:tcW w:w="10788"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lastRenderedPageBreak/>
              <w:t>Составитель:</w:t>
            </w:r>
          </w:p>
          <w:p w:rsidR="005D6D7C" w:rsidRDefault="005D6D7C">
            <w:pPr>
              <w:spacing w:after="0" w:line="240" w:lineRule="auto"/>
              <w:rPr>
                <w:sz w:val="24"/>
                <w:szCs w:val="24"/>
              </w:rPr>
            </w:pPr>
          </w:p>
          <w:p w:rsidR="005D6D7C" w:rsidRDefault="001E26D8">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5D6D7C" w:rsidRDefault="005D6D7C">
            <w:pPr>
              <w:spacing w:after="0" w:line="240" w:lineRule="auto"/>
              <w:rPr>
                <w:sz w:val="24"/>
                <w:szCs w:val="24"/>
              </w:rPr>
            </w:pPr>
          </w:p>
          <w:p w:rsidR="005D6D7C" w:rsidRDefault="001E26D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D6D7C" w:rsidRDefault="001E26D8">
            <w:pPr>
              <w:spacing w:after="0" w:line="240" w:lineRule="auto"/>
              <w:rPr>
                <w:sz w:val="24"/>
                <w:szCs w:val="24"/>
              </w:rPr>
            </w:pPr>
            <w:r>
              <w:rPr>
                <w:rFonts w:ascii="Times New Roman" w:hAnsi="Times New Roman" w:cs="Times New Roman"/>
                <w:color w:val="000000"/>
                <w:sz w:val="24"/>
                <w:szCs w:val="24"/>
              </w:rPr>
              <w:t>Протокол от 25.03.2022 г.  №8</w:t>
            </w:r>
          </w:p>
        </w:tc>
      </w:tr>
      <w:tr w:rsidR="005D6D7C">
        <w:trPr>
          <w:trHeight w:hRule="exact" w:val="277"/>
        </w:trPr>
        <w:tc>
          <w:tcPr>
            <w:tcW w:w="10788"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D6D7C" w:rsidRDefault="001E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6D7C">
        <w:trPr>
          <w:trHeight w:hRule="exact" w:val="277"/>
        </w:trPr>
        <w:tc>
          <w:tcPr>
            <w:tcW w:w="9654" w:type="dxa"/>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D6D7C">
        <w:trPr>
          <w:trHeight w:hRule="exact" w:val="555"/>
        </w:trPr>
        <w:tc>
          <w:tcPr>
            <w:tcW w:w="9640" w:type="dxa"/>
          </w:tcPr>
          <w:p w:rsidR="005D6D7C" w:rsidRDefault="005D6D7C"/>
        </w:tc>
      </w:tr>
      <w:tr w:rsidR="005D6D7C">
        <w:trPr>
          <w:trHeight w:hRule="exact" w:val="8751"/>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D6D7C" w:rsidRDefault="001E26D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D6D7C" w:rsidRDefault="001E26D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D6D7C" w:rsidRDefault="001E26D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D6D7C" w:rsidRDefault="001E26D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6D7C" w:rsidRDefault="001E26D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D6D7C" w:rsidRDefault="001E26D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D6D7C" w:rsidRDefault="001E26D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D6D7C" w:rsidRDefault="001E26D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D6D7C" w:rsidRDefault="001E26D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D6D7C" w:rsidRDefault="001E26D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D6D7C" w:rsidRDefault="001E26D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D6D7C" w:rsidRDefault="001E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6D7C">
        <w:trPr>
          <w:trHeight w:hRule="exact" w:val="277"/>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D6D7C">
        <w:trPr>
          <w:trHeight w:hRule="exact" w:val="15113"/>
        </w:trPr>
        <w:tc>
          <w:tcPr>
            <w:tcW w:w="9654" w:type="dxa"/>
            <w:shd w:val="clear" w:color="000000" w:fill="FFFFFF"/>
            <w:tcMar>
              <w:left w:w="34" w:type="dxa"/>
              <w:right w:w="34" w:type="dxa"/>
            </w:tcMar>
          </w:tcPr>
          <w:p w:rsidR="005D6D7C" w:rsidRDefault="001E26D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D6D7C" w:rsidRDefault="001E26D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D6D7C" w:rsidRDefault="001E26D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D6D7C" w:rsidRDefault="001E26D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D6D7C" w:rsidRDefault="001E26D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6D7C" w:rsidRDefault="001E26D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6D7C" w:rsidRDefault="001E26D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D6D7C" w:rsidRDefault="001E26D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6D7C" w:rsidRDefault="001E26D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6D7C" w:rsidRDefault="001E26D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2022/2023 учебный год, утвержденным приказом ректора от 28.03.2022 №28;</w:t>
            </w:r>
          </w:p>
          <w:p w:rsidR="005D6D7C" w:rsidRDefault="001E26D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культуры Сибирского региона» в течение 2022/2023 учебного года:</w:t>
            </w:r>
          </w:p>
          <w:p w:rsidR="005D6D7C" w:rsidRDefault="001E26D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D6D7C" w:rsidRDefault="001E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6D7C">
        <w:trPr>
          <w:trHeight w:hRule="exact" w:val="285"/>
        </w:trPr>
        <w:tc>
          <w:tcPr>
            <w:tcW w:w="9654" w:type="dxa"/>
            <w:shd w:val="clear" w:color="000000" w:fill="FFFFFF"/>
            <w:tcMar>
              <w:left w:w="34" w:type="dxa"/>
              <w:right w:w="34" w:type="dxa"/>
            </w:tcMar>
          </w:tcPr>
          <w:p w:rsidR="005D6D7C" w:rsidRDefault="001E26D8">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5D6D7C">
        <w:trPr>
          <w:trHeight w:hRule="exact" w:val="138"/>
        </w:trPr>
        <w:tc>
          <w:tcPr>
            <w:tcW w:w="9640" w:type="dxa"/>
          </w:tcPr>
          <w:p w:rsidR="005D6D7C" w:rsidRDefault="005D6D7C"/>
        </w:tc>
      </w:tr>
      <w:tr w:rsidR="005D6D7C">
        <w:trPr>
          <w:trHeight w:hRule="exact" w:val="1396"/>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b/>
                <w:color w:val="000000"/>
                <w:sz w:val="24"/>
                <w:szCs w:val="24"/>
              </w:rPr>
              <w:t>1. Наименование дисциплины: К.М.07.ДВ.01.02.12 «История культуры Сибирского региона».</w:t>
            </w:r>
          </w:p>
          <w:p w:rsidR="005D6D7C" w:rsidRDefault="001E26D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D6D7C">
        <w:trPr>
          <w:trHeight w:hRule="exact" w:val="138"/>
        </w:trPr>
        <w:tc>
          <w:tcPr>
            <w:tcW w:w="9640" w:type="dxa"/>
          </w:tcPr>
          <w:p w:rsidR="005D6D7C" w:rsidRDefault="005D6D7C"/>
        </w:tc>
      </w:tr>
      <w:tr w:rsidR="005D6D7C">
        <w:trPr>
          <w:trHeight w:hRule="exact" w:val="3260"/>
        </w:trPr>
        <w:tc>
          <w:tcPr>
            <w:tcW w:w="9654" w:type="dxa"/>
            <w:shd w:val="clear" w:color="000000" w:fill="FFFFFF"/>
            <w:tcMar>
              <w:left w:w="34" w:type="dxa"/>
              <w:right w:w="34" w:type="dxa"/>
            </w:tcMar>
          </w:tcPr>
          <w:p w:rsidR="005D6D7C" w:rsidRDefault="001E26D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D6D7C" w:rsidRDefault="001E26D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культуры Сибирского региона»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D6D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b/>
                <w:color w:val="000000"/>
                <w:sz w:val="24"/>
                <w:szCs w:val="24"/>
              </w:rPr>
              <w:t>Код компетенции: ПК-3</w:t>
            </w:r>
          </w:p>
          <w:p w:rsidR="005D6D7C" w:rsidRDefault="001E26D8">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5D6D7C">
        <w:trPr>
          <w:trHeight w:hRule="exact" w:val="585"/>
        </w:trPr>
        <w:tc>
          <w:tcPr>
            <w:tcW w:w="9654" w:type="dxa"/>
            <w:shd w:val="clear" w:color="000000" w:fill="FFFFFF"/>
            <w:tcMar>
              <w:left w:w="34" w:type="dxa"/>
              <w:right w:w="34" w:type="dxa"/>
            </w:tcMar>
          </w:tcPr>
          <w:p w:rsidR="005D6D7C" w:rsidRDefault="005D6D7C">
            <w:pPr>
              <w:spacing w:after="0" w:line="240" w:lineRule="auto"/>
              <w:rPr>
                <w:sz w:val="24"/>
                <w:szCs w:val="24"/>
              </w:rPr>
            </w:pPr>
          </w:p>
          <w:p w:rsidR="005D6D7C" w:rsidRDefault="001E26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6D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5D6D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5D6D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5D6D7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5D6D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5D6D7C">
        <w:trPr>
          <w:trHeight w:hRule="exact" w:val="277"/>
        </w:trPr>
        <w:tc>
          <w:tcPr>
            <w:tcW w:w="9640" w:type="dxa"/>
          </w:tcPr>
          <w:p w:rsidR="005D6D7C" w:rsidRDefault="005D6D7C"/>
        </w:tc>
      </w:tr>
      <w:tr w:rsidR="005D6D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b/>
                <w:color w:val="000000"/>
                <w:sz w:val="24"/>
                <w:szCs w:val="24"/>
              </w:rPr>
              <w:t>Код компетенции: ПК-4</w:t>
            </w:r>
          </w:p>
          <w:p w:rsidR="005D6D7C" w:rsidRDefault="001E26D8">
            <w:pPr>
              <w:spacing w:after="0" w:line="240" w:lineRule="auto"/>
              <w:rPr>
                <w:sz w:val="24"/>
                <w:szCs w:val="24"/>
              </w:rPr>
            </w:pPr>
            <w:r>
              <w:rPr>
                <w:rFonts w:ascii="Times New Roman" w:hAnsi="Times New Roman" w:cs="Times New Roman"/>
                <w:b/>
                <w:color w:val="000000"/>
                <w:sz w:val="24"/>
                <w:szCs w:val="24"/>
              </w:rPr>
              <w:t>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rsidR="005D6D7C">
        <w:trPr>
          <w:trHeight w:hRule="exact" w:val="585"/>
        </w:trPr>
        <w:tc>
          <w:tcPr>
            <w:tcW w:w="9654" w:type="dxa"/>
            <w:shd w:val="clear" w:color="000000" w:fill="FFFFFF"/>
            <w:tcMar>
              <w:left w:w="34" w:type="dxa"/>
              <w:right w:w="34" w:type="dxa"/>
            </w:tcMar>
          </w:tcPr>
          <w:p w:rsidR="005D6D7C" w:rsidRDefault="005D6D7C">
            <w:pPr>
              <w:spacing w:after="0" w:line="240" w:lineRule="auto"/>
              <w:rPr>
                <w:sz w:val="24"/>
                <w:szCs w:val="24"/>
              </w:rPr>
            </w:pPr>
          </w:p>
          <w:p w:rsidR="005D6D7C" w:rsidRDefault="001E26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6D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ПК-4.1 знать способы организации образовательной деятельности обучающихся при обучении истории</w:t>
            </w:r>
          </w:p>
        </w:tc>
      </w:tr>
      <w:tr w:rsidR="005D6D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ПК-4.2 знать способы приемы мотивации школьников к учебной и учебно- исследовательской работе по истории</w:t>
            </w:r>
          </w:p>
        </w:tc>
      </w:tr>
      <w:tr w:rsidR="005D6D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ПК-4.3 уметь применять приемы, направленные на поддержание познавательного интереса</w:t>
            </w:r>
          </w:p>
        </w:tc>
      </w:tr>
      <w:tr w:rsidR="005D6D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ПК-4.4 уметь применять приемы, направленные на поддержание познавательного интереса</w:t>
            </w:r>
          </w:p>
        </w:tc>
      </w:tr>
      <w:tr w:rsidR="005D6D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rsidR="005D6D7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ПК-4.6 владеть приемами развития познавательного интереса</w:t>
            </w:r>
          </w:p>
        </w:tc>
      </w:tr>
    </w:tbl>
    <w:p w:rsidR="005D6D7C" w:rsidRDefault="001E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6D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b/>
                <w:color w:val="000000"/>
                <w:sz w:val="24"/>
                <w:szCs w:val="24"/>
              </w:rPr>
              <w:lastRenderedPageBreak/>
              <w:t>Код компетенции: ПК-7</w:t>
            </w:r>
          </w:p>
          <w:p w:rsidR="005D6D7C" w:rsidRDefault="001E26D8">
            <w:pPr>
              <w:spacing w:after="0" w:line="240" w:lineRule="auto"/>
              <w:rPr>
                <w:sz w:val="24"/>
                <w:szCs w:val="24"/>
              </w:rPr>
            </w:pPr>
            <w:r>
              <w:rPr>
                <w:rFonts w:ascii="Times New Roman" w:hAnsi="Times New Roman" w:cs="Times New Roman"/>
                <w:b/>
                <w:color w:val="000000"/>
                <w:sz w:val="24"/>
                <w:szCs w:val="24"/>
              </w:rPr>
              <w:t>Способен осуществлять преподавание по дополнительным образовательным программам</w:t>
            </w:r>
          </w:p>
        </w:tc>
      </w:tr>
      <w:tr w:rsidR="005D6D7C">
        <w:trPr>
          <w:trHeight w:hRule="exact" w:val="585"/>
        </w:trPr>
        <w:tc>
          <w:tcPr>
            <w:tcW w:w="9654" w:type="dxa"/>
            <w:shd w:val="clear" w:color="000000" w:fill="FFFFFF"/>
            <w:tcMar>
              <w:left w:w="34" w:type="dxa"/>
              <w:right w:w="34" w:type="dxa"/>
            </w:tcMar>
          </w:tcPr>
          <w:p w:rsidR="005D6D7C" w:rsidRDefault="005D6D7C">
            <w:pPr>
              <w:spacing w:after="0" w:line="240" w:lineRule="auto"/>
              <w:rPr>
                <w:sz w:val="24"/>
                <w:szCs w:val="24"/>
              </w:rPr>
            </w:pPr>
          </w:p>
          <w:p w:rsidR="005D6D7C" w:rsidRDefault="001E26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6D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ПК-7.1 знать техники и приемы вовлечения в деятельность, мотивации учащихся различного возраста к освоению избранного вида деятельности (избранной программы)</w:t>
            </w:r>
          </w:p>
        </w:tc>
      </w:tr>
      <w:tr w:rsidR="005D6D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ПК-7.2 знать характеристики различных методов, форм, приемов и средств организации деятельности учащихся при освоении дополнительных общеобразовательных программ</w:t>
            </w:r>
          </w:p>
        </w:tc>
      </w:tr>
      <w:tr w:rsidR="005D6D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ПК-7.3 знать требования  к содержанию, структуре  и условиям реализации дополнительных  образовательных программ, требования  к результатам освоения учащимися дополнительных  образовательных программ</w:t>
            </w:r>
          </w:p>
        </w:tc>
      </w:tr>
      <w:tr w:rsidR="005D6D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ПК-7.4 уметь осуществлять разработку программно-методического обеспечения реализации дополнительной общеобразовательной программы</w:t>
            </w:r>
          </w:p>
        </w:tc>
      </w:tr>
      <w:tr w:rsidR="005D6D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ПК-7.5 уметь осуществлять деятельность, соответствующую программе дополнительного образования</w:t>
            </w:r>
          </w:p>
        </w:tc>
      </w:tr>
      <w:tr w:rsidR="005D6D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ПК-7.6 уметь осуществлять педагогический контроль и оценку освоения дополнительной общеобразовательной программы обучающимися</w:t>
            </w:r>
          </w:p>
        </w:tc>
      </w:tr>
      <w:tr w:rsidR="005D6D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ПК-7.7 владеть педагогически обоснованными формами, методами, средствами и приемами организации деятельности учащихся с учетом особенностей избранной деятельности и особенностей учащихся</w:t>
            </w:r>
          </w:p>
        </w:tc>
      </w:tr>
      <w:tr w:rsidR="005D6D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ПК-7.8 владеть способами  создания условий для познавательного интереса к истории учащихся</w:t>
            </w:r>
          </w:p>
        </w:tc>
      </w:tr>
      <w:tr w:rsidR="005D6D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ПК-7.9 владеть способами  создания условий для формирования самоконтроля и самооценки учащимися процесса и результатов освоения программы</w:t>
            </w:r>
          </w:p>
        </w:tc>
      </w:tr>
      <w:tr w:rsidR="005D6D7C">
        <w:trPr>
          <w:trHeight w:hRule="exact" w:val="277"/>
        </w:trPr>
        <w:tc>
          <w:tcPr>
            <w:tcW w:w="9640" w:type="dxa"/>
          </w:tcPr>
          <w:p w:rsidR="005D6D7C" w:rsidRDefault="005D6D7C"/>
        </w:tc>
      </w:tr>
      <w:tr w:rsidR="005D6D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b/>
                <w:color w:val="000000"/>
                <w:sz w:val="24"/>
                <w:szCs w:val="24"/>
              </w:rPr>
              <w:t>Код компетенции: УК-1</w:t>
            </w:r>
          </w:p>
          <w:p w:rsidR="005D6D7C" w:rsidRDefault="001E26D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D6D7C">
        <w:trPr>
          <w:trHeight w:hRule="exact" w:val="585"/>
        </w:trPr>
        <w:tc>
          <w:tcPr>
            <w:tcW w:w="9654" w:type="dxa"/>
            <w:shd w:val="clear" w:color="000000" w:fill="FFFFFF"/>
            <w:tcMar>
              <w:left w:w="34" w:type="dxa"/>
              <w:right w:w="34" w:type="dxa"/>
            </w:tcMar>
          </w:tcPr>
          <w:p w:rsidR="005D6D7C" w:rsidRDefault="005D6D7C">
            <w:pPr>
              <w:spacing w:after="0" w:line="240" w:lineRule="auto"/>
              <w:rPr>
                <w:sz w:val="24"/>
                <w:szCs w:val="24"/>
              </w:rPr>
            </w:pPr>
          </w:p>
          <w:p w:rsidR="005D6D7C" w:rsidRDefault="001E26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6D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5D6D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5D6D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5D6D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5D6D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5D6D7C">
        <w:trPr>
          <w:trHeight w:hRule="exact" w:val="416"/>
        </w:trPr>
        <w:tc>
          <w:tcPr>
            <w:tcW w:w="9640" w:type="dxa"/>
          </w:tcPr>
          <w:p w:rsidR="005D6D7C" w:rsidRDefault="005D6D7C"/>
        </w:tc>
      </w:tr>
      <w:tr w:rsidR="005D6D7C">
        <w:trPr>
          <w:trHeight w:hRule="exact" w:val="304"/>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D6D7C">
        <w:trPr>
          <w:trHeight w:hRule="exact" w:val="1637"/>
        </w:trPr>
        <w:tc>
          <w:tcPr>
            <w:tcW w:w="9654" w:type="dxa"/>
            <w:shd w:val="clear" w:color="000000" w:fill="FFFFFF"/>
            <w:tcMar>
              <w:left w:w="34" w:type="dxa"/>
              <w:right w:w="34" w:type="dxa"/>
            </w:tcMar>
          </w:tcPr>
          <w:p w:rsidR="005D6D7C" w:rsidRDefault="005D6D7C">
            <w:pPr>
              <w:spacing w:after="0" w:line="240" w:lineRule="auto"/>
              <w:jc w:val="both"/>
              <w:rPr>
                <w:sz w:val="24"/>
                <w:szCs w:val="24"/>
              </w:rPr>
            </w:pPr>
          </w:p>
          <w:p w:rsidR="005D6D7C" w:rsidRDefault="001E26D8">
            <w:pPr>
              <w:spacing w:after="0" w:line="240" w:lineRule="auto"/>
              <w:jc w:val="both"/>
              <w:rPr>
                <w:sz w:val="24"/>
                <w:szCs w:val="24"/>
              </w:rPr>
            </w:pPr>
            <w:r>
              <w:rPr>
                <w:rFonts w:ascii="Times New Roman" w:hAnsi="Times New Roman" w:cs="Times New Roman"/>
                <w:color w:val="000000"/>
                <w:sz w:val="24"/>
                <w:szCs w:val="24"/>
              </w:rPr>
              <w:t>Дисциплина К.М.07.ДВ.01.02.12 «История культуры Сибирского региона» относится к обязательной части, является дисциплиной Блока Б1. «Дисциплины (модули)». Модуль "Историко-краеведческое образование и музейно-эксурсионная работа"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5D6D7C" w:rsidRDefault="001E26D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D6D7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D7C" w:rsidRDefault="001E26D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D7C" w:rsidRDefault="001E26D8">
            <w:pPr>
              <w:spacing w:after="0" w:line="240" w:lineRule="auto"/>
              <w:jc w:val="center"/>
              <w:rPr>
                <w:sz w:val="24"/>
                <w:szCs w:val="24"/>
              </w:rPr>
            </w:pPr>
            <w:r>
              <w:rPr>
                <w:rFonts w:ascii="Times New Roman" w:hAnsi="Times New Roman" w:cs="Times New Roman"/>
                <w:color w:val="000000"/>
                <w:sz w:val="24"/>
                <w:szCs w:val="24"/>
              </w:rPr>
              <w:t>Коды</w:t>
            </w:r>
          </w:p>
          <w:p w:rsidR="005D6D7C" w:rsidRDefault="001E26D8">
            <w:pPr>
              <w:spacing w:after="0" w:line="240" w:lineRule="auto"/>
              <w:jc w:val="center"/>
              <w:rPr>
                <w:sz w:val="24"/>
                <w:szCs w:val="24"/>
              </w:rPr>
            </w:pPr>
            <w:r>
              <w:rPr>
                <w:rFonts w:ascii="Times New Roman" w:hAnsi="Times New Roman" w:cs="Times New Roman"/>
                <w:color w:val="000000"/>
                <w:sz w:val="24"/>
                <w:szCs w:val="24"/>
              </w:rPr>
              <w:t>форми-</w:t>
            </w:r>
          </w:p>
          <w:p w:rsidR="005D6D7C" w:rsidRDefault="001E26D8">
            <w:pPr>
              <w:spacing w:after="0" w:line="240" w:lineRule="auto"/>
              <w:jc w:val="center"/>
              <w:rPr>
                <w:sz w:val="24"/>
                <w:szCs w:val="24"/>
              </w:rPr>
            </w:pPr>
            <w:r>
              <w:rPr>
                <w:rFonts w:ascii="Times New Roman" w:hAnsi="Times New Roman" w:cs="Times New Roman"/>
                <w:color w:val="000000"/>
                <w:sz w:val="24"/>
                <w:szCs w:val="24"/>
              </w:rPr>
              <w:t>руемых</w:t>
            </w:r>
          </w:p>
          <w:p w:rsidR="005D6D7C" w:rsidRDefault="001E26D8">
            <w:pPr>
              <w:spacing w:after="0" w:line="240" w:lineRule="auto"/>
              <w:jc w:val="center"/>
              <w:rPr>
                <w:sz w:val="24"/>
                <w:szCs w:val="24"/>
              </w:rPr>
            </w:pPr>
            <w:r>
              <w:rPr>
                <w:rFonts w:ascii="Times New Roman" w:hAnsi="Times New Roman" w:cs="Times New Roman"/>
                <w:color w:val="000000"/>
                <w:sz w:val="24"/>
                <w:szCs w:val="24"/>
              </w:rPr>
              <w:t>компе-</w:t>
            </w:r>
          </w:p>
          <w:p w:rsidR="005D6D7C" w:rsidRDefault="001E26D8">
            <w:pPr>
              <w:spacing w:after="0" w:line="240" w:lineRule="auto"/>
              <w:jc w:val="center"/>
              <w:rPr>
                <w:sz w:val="24"/>
                <w:szCs w:val="24"/>
              </w:rPr>
            </w:pPr>
            <w:r>
              <w:rPr>
                <w:rFonts w:ascii="Times New Roman" w:hAnsi="Times New Roman" w:cs="Times New Roman"/>
                <w:color w:val="000000"/>
                <w:sz w:val="24"/>
                <w:szCs w:val="24"/>
              </w:rPr>
              <w:t>тенций</w:t>
            </w:r>
          </w:p>
        </w:tc>
      </w:tr>
      <w:tr w:rsidR="005D6D7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D7C" w:rsidRDefault="001E26D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D7C" w:rsidRDefault="005D6D7C"/>
        </w:tc>
      </w:tr>
      <w:tr w:rsidR="005D6D7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D7C" w:rsidRDefault="001E26D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D7C" w:rsidRDefault="001E26D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D7C" w:rsidRDefault="005D6D7C"/>
        </w:tc>
      </w:tr>
      <w:tr w:rsidR="005D6D7C">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D7C" w:rsidRDefault="001E26D8">
            <w:pPr>
              <w:spacing w:after="0" w:line="240" w:lineRule="auto"/>
              <w:jc w:val="center"/>
            </w:pPr>
            <w:r>
              <w:rPr>
                <w:rFonts w:ascii="Times New Roman" w:hAnsi="Times New Roman" w:cs="Times New Roman"/>
                <w:color w:val="000000"/>
              </w:rPr>
              <w:t>Методика обучения краеведению в общеобразовательных учреждениях</w:t>
            </w:r>
          </w:p>
          <w:p w:rsidR="005D6D7C" w:rsidRDefault="001E26D8">
            <w:pPr>
              <w:spacing w:after="0" w:line="240" w:lineRule="auto"/>
              <w:jc w:val="center"/>
            </w:pPr>
            <w:r>
              <w:rPr>
                <w:rFonts w:ascii="Times New Roman" w:hAnsi="Times New Roman" w:cs="Times New Roman"/>
                <w:color w:val="000000"/>
              </w:rPr>
              <w:t>История мировых цивилизаций</w:t>
            </w:r>
          </w:p>
          <w:p w:rsidR="005D6D7C" w:rsidRDefault="001E26D8">
            <w:pPr>
              <w:spacing w:after="0" w:line="240" w:lineRule="auto"/>
              <w:jc w:val="center"/>
            </w:pPr>
            <w:r>
              <w:rPr>
                <w:rFonts w:ascii="Times New Roman" w:hAnsi="Times New Roman" w:cs="Times New Roman"/>
                <w:color w:val="000000"/>
              </w:rPr>
              <w:t>История России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D7C" w:rsidRDefault="001E26D8">
            <w:pPr>
              <w:spacing w:after="0" w:line="240" w:lineRule="auto"/>
              <w:jc w:val="center"/>
            </w:pPr>
            <w:r>
              <w:rPr>
                <w:rFonts w:ascii="Times New Roman" w:hAnsi="Times New Roman" w:cs="Times New Roman"/>
                <w:color w:val="000000"/>
              </w:rPr>
              <w:t>Новая и новейшая история стран Запада</w:t>
            </w:r>
          </w:p>
          <w:p w:rsidR="005D6D7C" w:rsidRDefault="001E26D8">
            <w:pPr>
              <w:spacing w:after="0" w:line="240" w:lineRule="auto"/>
              <w:jc w:val="center"/>
            </w:pPr>
            <w:r>
              <w:rPr>
                <w:rFonts w:ascii="Times New Roman" w:hAnsi="Times New Roman" w:cs="Times New Roman"/>
                <w:color w:val="000000"/>
              </w:rPr>
              <w:t>Организация дополнительного образования (историческое образование)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D7C" w:rsidRDefault="001E26D8">
            <w:pPr>
              <w:spacing w:after="0" w:line="240" w:lineRule="auto"/>
              <w:jc w:val="center"/>
              <w:rPr>
                <w:sz w:val="24"/>
                <w:szCs w:val="24"/>
              </w:rPr>
            </w:pPr>
            <w:r>
              <w:rPr>
                <w:rFonts w:ascii="Times New Roman" w:hAnsi="Times New Roman" w:cs="Times New Roman"/>
                <w:color w:val="000000"/>
                <w:sz w:val="24"/>
                <w:szCs w:val="24"/>
              </w:rPr>
              <w:t>ПК-3, УК-1, ПК-4, ПК-7</w:t>
            </w:r>
          </w:p>
        </w:tc>
      </w:tr>
      <w:tr w:rsidR="005D6D7C">
        <w:trPr>
          <w:trHeight w:hRule="exact" w:val="138"/>
        </w:trPr>
        <w:tc>
          <w:tcPr>
            <w:tcW w:w="3970" w:type="dxa"/>
          </w:tcPr>
          <w:p w:rsidR="005D6D7C" w:rsidRDefault="005D6D7C"/>
        </w:tc>
        <w:tc>
          <w:tcPr>
            <w:tcW w:w="1702" w:type="dxa"/>
          </w:tcPr>
          <w:p w:rsidR="005D6D7C" w:rsidRDefault="005D6D7C"/>
        </w:tc>
        <w:tc>
          <w:tcPr>
            <w:tcW w:w="1702" w:type="dxa"/>
          </w:tcPr>
          <w:p w:rsidR="005D6D7C" w:rsidRDefault="005D6D7C"/>
        </w:tc>
        <w:tc>
          <w:tcPr>
            <w:tcW w:w="426" w:type="dxa"/>
          </w:tcPr>
          <w:p w:rsidR="005D6D7C" w:rsidRDefault="005D6D7C"/>
        </w:tc>
        <w:tc>
          <w:tcPr>
            <w:tcW w:w="710" w:type="dxa"/>
          </w:tcPr>
          <w:p w:rsidR="005D6D7C" w:rsidRDefault="005D6D7C"/>
        </w:tc>
        <w:tc>
          <w:tcPr>
            <w:tcW w:w="143" w:type="dxa"/>
          </w:tcPr>
          <w:p w:rsidR="005D6D7C" w:rsidRDefault="005D6D7C"/>
        </w:tc>
        <w:tc>
          <w:tcPr>
            <w:tcW w:w="993" w:type="dxa"/>
          </w:tcPr>
          <w:p w:rsidR="005D6D7C" w:rsidRDefault="005D6D7C"/>
        </w:tc>
      </w:tr>
      <w:tr w:rsidR="005D6D7C">
        <w:trPr>
          <w:trHeight w:hRule="exact" w:val="1125"/>
        </w:trPr>
        <w:tc>
          <w:tcPr>
            <w:tcW w:w="9654" w:type="dxa"/>
            <w:gridSpan w:val="7"/>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D6D7C">
        <w:trPr>
          <w:trHeight w:hRule="exact" w:val="585"/>
        </w:trPr>
        <w:tc>
          <w:tcPr>
            <w:tcW w:w="9654" w:type="dxa"/>
            <w:gridSpan w:val="7"/>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D6D7C" w:rsidRDefault="001E26D8">
            <w:pPr>
              <w:spacing w:after="0" w:line="240" w:lineRule="auto"/>
              <w:jc w:val="center"/>
              <w:rPr>
                <w:sz w:val="24"/>
                <w:szCs w:val="24"/>
              </w:rPr>
            </w:pPr>
            <w:r>
              <w:rPr>
                <w:rFonts w:ascii="Times New Roman" w:hAnsi="Times New Roman" w:cs="Times New Roman"/>
                <w:color w:val="000000"/>
                <w:sz w:val="24"/>
                <w:szCs w:val="24"/>
              </w:rPr>
              <w:t>Из них:</w:t>
            </w:r>
          </w:p>
        </w:tc>
      </w:tr>
      <w:tr w:rsidR="005D6D7C">
        <w:trPr>
          <w:trHeight w:hRule="exact" w:val="138"/>
        </w:trPr>
        <w:tc>
          <w:tcPr>
            <w:tcW w:w="3970" w:type="dxa"/>
          </w:tcPr>
          <w:p w:rsidR="005D6D7C" w:rsidRDefault="005D6D7C"/>
        </w:tc>
        <w:tc>
          <w:tcPr>
            <w:tcW w:w="1702" w:type="dxa"/>
          </w:tcPr>
          <w:p w:rsidR="005D6D7C" w:rsidRDefault="005D6D7C"/>
        </w:tc>
        <w:tc>
          <w:tcPr>
            <w:tcW w:w="1702" w:type="dxa"/>
          </w:tcPr>
          <w:p w:rsidR="005D6D7C" w:rsidRDefault="005D6D7C"/>
        </w:tc>
        <w:tc>
          <w:tcPr>
            <w:tcW w:w="426" w:type="dxa"/>
          </w:tcPr>
          <w:p w:rsidR="005D6D7C" w:rsidRDefault="005D6D7C"/>
        </w:tc>
        <w:tc>
          <w:tcPr>
            <w:tcW w:w="710" w:type="dxa"/>
          </w:tcPr>
          <w:p w:rsidR="005D6D7C" w:rsidRDefault="005D6D7C"/>
        </w:tc>
        <w:tc>
          <w:tcPr>
            <w:tcW w:w="143" w:type="dxa"/>
          </w:tcPr>
          <w:p w:rsidR="005D6D7C" w:rsidRDefault="005D6D7C"/>
        </w:tc>
        <w:tc>
          <w:tcPr>
            <w:tcW w:w="993" w:type="dxa"/>
          </w:tcPr>
          <w:p w:rsidR="005D6D7C" w:rsidRDefault="005D6D7C"/>
        </w:tc>
      </w:tr>
      <w:tr w:rsidR="005D6D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36</w:t>
            </w:r>
          </w:p>
        </w:tc>
      </w:tr>
      <w:tr w:rsidR="005D6D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18</w:t>
            </w:r>
          </w:p>
        </w:tc>
      </w:tr>
      <w:tr w:rsidR="005D6D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0</w:t>
            </w:r>
          </w:p>
        </w:tc>
      </w:tr>
      <w:tr w:rsidR="005D6D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0</w:t>
            </w:r>
          </w:p>
        </w:tc>
      </w:tr>
      <w:tr w:rsidR="005D6D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18</w:t>
            </w:r>
          </w:p>
        </w:tc>
      </w:tr>
      <w:tr w:rsidR="005D6D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36</w:t>
            </w:r>
          </w:p>
        </w:tc>
      </w:tr>
      <w:tr w:rsidR="005D6D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0</w:t>
            </w:r>
          </w:p>
        </w:tc>
      </w:tr>
      <w:tr w:rsidR="005D6D7C">
        <w:trPr>
          <w:trHeight w:hRule="exact" w:val="416"/>
        </w:trPr>
        <w:tc>
          <w:tcPr>
            <w:tcW w:w="3970" w:type="dxa"/>
          </w:tcPr>
          <w:p w:rsidR="005D6D7C" w:rsidRDefault="005D6D7C"/>
        </w:tc>
        <w:tc>
          <w:tcPr>
            <w:tcW w:w="1702" w:type="dxa"/>
          </w:tcPr>
          <w:p w:rsidR="005D6D7C" w:rsidRDefault="005D6D7C"/>
        </w:tc>
        <w:tc>
          <w:tcPr>
            <w:tcW w:w="1702" w:type="dxa"/>
          </w:tcPr>
          <w:p w:rsidR="005D6D7C" w:rsidRDefault="005D6D7C"/>
        </w:tc>
        <w:tc>
          <w:tcPr>
            <w:tcW w:w="426" w:type="dxa"/>
          </w:tcPr>
          <w:p w:rsidR="005D6D7C" w:rsidRDefault="005D6D7C"/>
        </w:tc>
        <w:tc>
          <w:tcPr>
            <w:tcW w:w="710" w:type="dxa"/>
          </w:tcPr>
          <w:p w:rsidR="005D6D7C" w:rsidRDefault="005D6D7C"/>
        </w:tc>
        <w:tc>
          <w:tcPr>
            <w:tcW w:w="143" w:type="dxa"/>
          </w:tcPr>
          <w:p w:rsidR="005D6D7C" w:rsidRDefault="005D6D7C"/>
        </w:tc>
        <w:tc>
          <w:tcPr>
            <w:tcW w:w="993" w:type="dxa"/>
          </w:tcPr>
          <w:p w:rsidR="005D6D7C" w:rsidRDefault="005D6D7C"/>
        </w:tc>
      </w:tr>
      <w:tr w:rsidR="005D6D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зачеты 8</w:t>
            </w:r>
          </w:p>
        </w:tc>
      </w:tr>
      <w:tr w:rsidR="005D6D7C">
        <w:trPr>
          <w:trHeight w:hRule="exact" w:val="277"/>
        </w:trPr>
        <w:tc>
          <w:tcPr>
            <w:tcW w:w="3970" w:type="dxa"/>
          </w:tcPr>
          <w:p w:rsidR="005D6D7C" w:rsidRDefault="005D6D7C"/>
        </w:tc>
        <w:tc>
          <w:tcPr>
            <w:tcW w:w="1702" w:type="dxa"/>
          </w:tcPr>
          <w:p w:rsidR="005D6D7C" w:rsidRDefault="005D6D7C"/>
        </w:tc>
        <w:tc>
          <w:tcPr>
            <w:tcW w:w="1702" w:type="dxa"/>
          </w:tcPr>
          <w:p w:rsidR="005D6D7C" w:rsidRDefault="005D6D7C"/>
        </w:tc>
        <w:tc>
          <w:tcPr>
            <w:tcW w:w="426" w:type="dxa"/>
          </w:tcPr>
          <w:p w:rsidR="005D6D7C" w:rsidRDefault="005D6D7C"/>
        </w:tc>
        <w:tc>
          <w:tcPr>
            <w:tcW w:w="710" w:type="dxa"/>
          </w:tcPr>
          <w:p w:rsidR="005D6D7C" w:rsidRDefault="005D6D7C"/>
        </w:tc>
        <w:tc>
          <w:tcPr>
            <w:tcW w:w="143" w:type="dxa"/>
          </w:tcPr>
          <w:p w:rsidR="005D6D7C" w:rsidRDefault="005D6D7C"/>
        </w:tc>
        <w:tc>
          <w:tcPr>
            <w:tcW w:w="993" w:type="dxa"/>
          </w:tcPr>
          <w:p w:rsidR="005D6D7C" w:rsidRDefault="005D6D7C"/>
        </w:tc>
      </w:tr>
      <w:tr w:rsidR="005D6D7C">
        <w:trPr>
          <w:trHeight w:hRule="exact" w:val="1666"/>
        </w:trPr>
        <w:tc>
          <w:tcPr>
            <w:tcW w:w="9654" w:type="dxa"/>
            <w:gridSpan w:val="7"/>
            <w:shd w:val="clear" w:color="000000" w:fill="FFFFFF"/>
            <w:tcMar>
              <w:left w:w="34" w:type="dxa"/>
              <w:right w:w="34" w:type="dxa"/>
            </w:tcMar>
          </w:tcPr>
          <w:p w:rsidR="005D6D7C" w:rsidRDefault="005D6D7C">
            <w:pPr>
              <w:spacing w:after="0" w:line="240" w:lineRule="auto"/>
              <w:jc w:val="center"/>
              <w:rPr>
                <w:sz w:val="24"/>
                <w:szCs w:val="24"/>
              </w:rPr>
            </w:pPr>
          </w:p>
          <w:p w:rsidR="005D6D7C" w:rsidRDefault="001E26D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6D7C" w:rsidRDefault="005D6D7C">
            <w:pPr>
              <w:spacing w:after="0" w:line="240" w:lineRule="auto"/>
              <w:jc w:val="center"/>
              <w:rPr>
                <w:sz w:val="24"/>
                <w:szCs w:val="24"/>
              </w:rPr>
            </w:pPr>
          </w:p>
          <w:p w:rsidR="005D6D7C" w:rsidRDefault="001E26D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D6D7C">
        <w:trPr>
          <w:trHeight w:hRule="exact" w:val="416"/>
        </w:trPr>
        <w:tc>
          <w:tcPr>
            <w:tcW w:w="3970" w:type="dxa"/>
          </w:tcPr>
          <w:p w:rsidR="005D6D7C" w:rsidRDefault="005D6D7C"/>
        </w:tc>
        <w:tc>
          <w:tcPr>
            <w:tcW w:w="1702" w:type="dxa"/>
          </w:tcPr>
          <w:p w:rsidR="005D6D7C" w:rsidRDefault="005D6D7C"/>
        </w:tc>
        <w:tc>
          <w:tcPr>
            <w:tcW w:w="1702" w:type="dxa"/>
          </w:tcPr>
          <w:p w:rsidR="005D6D7C" w:rsidRDefault="005D6D7C"/>
        </w:tc>
        <w:tc>
          <w:tcPr>
            <w:tcW w:w="426" w:type="dxa"/>
          </w:tcPr>
          <w:p w:rsidR="005D6D7C" w:rsidRDefault="005D6D7C"/>
        </w:tc>
        <w:tc>
          <w:tcPr>
            <w:tcW w:w="710" w:type="dxa"/>
          </w:tcPr>
          <w:p w:rsidR="005D6D7C" w:rsidRDefault="005D6D7C"/>
        </w:tc>
        <w:tc>
          <w:tcPr>
            <w:tcW w:w="143" w:type="dxa"/>
          </w:tcPr>
          <w:p w:rsidR="005D6D7C" w:rsidRDefault="005D6D7C"/>
        </w:tc>
        <w:tc>
          <w:tcPr>
            <w:tcW w:w="993" w:type="dxa"/>
          </w:tcPr>
          <w:p w:rsidR="005D6D7C" w:rsidRDefault="005D6D7C"/>
        </w:tc>
      </w:tr>
      <w:tr w:rsidR="005D6D7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D7C" w:rsidRDefault="001E26D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D7C" w:rsidRDefault="001E26D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D7C" w:rsidRDefault="001E26D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D7C" w:rsidRDefault="001E26D8">
            <w:pPr>
              <w:spacing w:after="0" w:line="240" w:lineRule="auto"/>
              <w:jc w:val="center"/>
              <w:rPr>
                <w:sz w:val="24"/>
                <w:szCs w:val="24"/>
              </w:rPr>
            </w:pPr>
            <w:r>
              <w:rPr>
                <w:rFonts w:ascii="Times New Roman" w:hAnsi="Times New Roman" w:cs="Times New Roman"/>
                <w:color w:val="000000"/>
                <w:sz w:val="24"/>
                <w:szCs w:val="24"/>
              </w:rPr>
              <w:t>Часов</w:t>
            </w:r>
          </w:p>
        </w:tc>
      </w:tr>
      <w:tr w:rsidR="005D6D7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6D7C" w:rsidRDefault="005D6D7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6D7C" w:rsidRDefault="005D6D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6D7C" w:rsidRDefault="005D6D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6D7C" w:rsidRDefault="005D6D7C"/>
        </w:tc>
      </w:tr>
      <w:tr w:rsidR="005D6D7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Тема 1. Жизнь древних жителей Сибири по материалам археологии.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2</w:t>
            </w:r>
          </w:p>
        </w:tc>
      </w:tr>
      <w:tr w:rsidR="005D6D7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Тема 2. Дифференциация художественного сознания как отражение прогрессии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2</w:t>
            </w:r>
          </w:p>
        </w:tc>
      </w:tr>
      <w:tr w:rsidR="005D6D7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Тема 3. Военное и духовное освоение Сибири русскими.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2</w:t>
            </w:r>
          </w:p>
        </w:tc>
      </w:tr>
      <w:tr w:rsidR="005D6D7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Тема 4. Петровский период в Сибири. Духовное и светское искусство и архитектура.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2</w:t>
            </w:r>
          </w:p>
        </w:tc>
      </w:tr>
      <w:tr w:rsidR="005D6D7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Тема 5. Сложение художественной системы сибирского барокко.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2</w:t>
            </w:r>
          </w:p>
        </w:tc>
      </w:tr>
      <w:tr w:rsidR="005D6D7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Тема 6. Вторая Омская крепость и преобразования в крепостях Сибирской линии.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2</w:t>
            </w:r>
          </w:p>
        </w:tc>
      </w:tr>
      <w:tr w:rsidR="005D6D7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Тема 7. Планировка завода и города. Строительство в 1767-1772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2</w:t>
            </w:r>
          </w:p>
        </w:tc>
      </w:tr>
      <w:tr w:rsidR="005D6D7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Тема 8. Период генерал-губернаторства (1822 – 1880 -е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2</w:t>
            </w:r>
          </w:p>
        </w:tc>
      </w:tr>
      <w:tr w:rsidR="005D6D7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Тема 9. Сибирь в начале ХХ-начале ХХI годы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2</w:t>
            </w:r>
          </w:p>
        </w:tc>
      </w:tr>
    </w:tbl>
    <w:p w:rsidR="005D6D7C" w:rsidRDefault="001E26D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D6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lastRenderedPageBreak/>
              <w:t>Тема 1. Жизнь древних жителей Сибири по материалам археологии.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2</w:t>
            </w:r>
          </w:p>
        </w:tc>
      </w:tr>
      <w:tr w:rsidR="005D6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Тема 2. Дифференциация художественного сознания как отражение прогрессии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4</w:t>
            </w:r>
          </w:p>
        </w:tc>
      </w:tr>
      <w:tr w:rsidR="005D6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Тема 3. Военное и духовное освоение Сибири русскими.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4</w:t>
            </w:r>
          </w:p>
        </w:tc>
      </w:tr>
      <w:tr w:rsidR="005D6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Тема 4. Петровский период в Сибири. Духовное и светское искусство и архитектура.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4</w:t>
            </w:r>
          </w:p>
        </w:tc>
      </w:tr>
      <w:tr w:rsidR="005D6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Тема 5. Сложение художественной системы сибирского барокко.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4</w:t>
            </w:r>
          </w:p>
        </w:tc>
      </w:tr>
      <w:tr w:rsidR="005D6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Тема 6. Вторая Омская крепость и преобразования в крепостях Сибирской линии.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4</w:t>
            </w:r>
          </w:p>
        </w:tc>
      </w:tr>
      <w:tr w:rsidR="005D6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Тема 7. Планировка завода и города. Строительство в 1767-1772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4</w:t>
            </w:r>
          </w:p>
        </w:tc>
      </w:tr>
      <w:tr w:rsidR="005D6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Тема 8. Период генерал-губернаторства (1822 – 1880 -е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4</w:t>
            </w:r>
          </w:p>
        </w:tc>
      </w:tr>
      <w:tr w:rsidR="005D6D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Тема 9. Сибирь в начале ХХ-начале ХХI годы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6</w:t>
            </w:r>
          </w:p>
        </w:tc>
      </w:tr>
      <w:tr w:rsidR="005D6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Тема 1. Жизнь древних жителей Сибири по материалам археологии.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2</w:t>
            </w:r>
          </w:p>
        </w:tc>
      </w:tr>
      <w:tr w:rsidR="005D6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Тема 2. Дифференциация художественного сознания как отражение прогрессии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2</w:t>
            </w:r>
          </w:p>
        </w:tc>
      </w:tr>
      <w:tr w:rsidR="005D6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Тема 3. Военное и духовное освоение Сибири русскими.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2</w:t>
            </w:r>
          </w:p>
        </w:tc>
      </w:tr>
      <w:tr w:rsidR="005D6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Тема 4. Петровский период в Сибири. Духовное и светское искусство и архитектура.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2</w:t>
            </w:r>
          </w:p>
        </w:tc>
      </w:tr>
      <w:tr w:rsidR="005D6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Тема 5. Сложение художественной системы сибирского барокко.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2</w:t>
            </w:r>
          </w:p>
        </w:tc>
      </w:tr>
      <w:tr w:rsidR="005D6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Тема 6. Вторая Омская крепость и преобразования в крепостях Сибирской линии.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2</w:t>
            </w:r>
          </w:p>
        </w:tc>
      </w:tr>
      <w:tr w:rsidR="005D6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Тема 7. Планировка завода и города. Строительство в 1767-1772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2</w:t>
            </w:r>
          </w:p>
        </w:tc>
      </w:tr>
      <w:tr w:rsidR="005D6D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Тема 8. Период генерал-губернаторства (1822 – 1880 -е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2</w:t>
            </w:r>
          </w:p>
        </w:tc>
      </w:tr>
      <w:tr w:rsidR="005D6D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Тема 9. Сибирь в начале ХХ-начале ХХI годы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2</w:t>
            </w:r>
          </w:p>
        </w:tc>
      </w:tr>
      <w:tr w:rsidR="005D6D7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5D6D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5D6D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color w:val="000000"/>
                <w:sz w:val="24"/>
                <w:szCs w:val="24"/>
              </w:rPr>
              <w:t>72</w:t>
            </w:r>
          </w:p>
        </w:tc>
      </w:tr>
      <w:tr w:rsidR="005D6D7C">
        <w:trPr>
          <w:trHeight w:hRule="exact" w:val="5143"/>
        </w:trPr>
        <w:tc>
          <w:tcPr>
            <w:tcW w:w="9654" w:type="dxa"/>
            <w:gridSpan w:val="4"/>
            <w:shd w:val="clear" w:color="000000" w:fill="FFFFFF"/>
            <w:tcMar>
              <w:left w:w="34" w:type="dxa"/>
              <w:right w:w="34" w:type="dxa"/>
            </w:tcMar>
          </w:tcPr>
          <w:p w:rsidR="005D6D7C" w:rsidRDefault="005D6D7C">
            <w:pPr>
              <w:spacing w:after="0" w:line="240" w:lineRule="auto"/>
              <w:jc w:val="both"/>
              <w:rPr>
                <w:sz w:val="20"/>
                <w:szCs w:val="20"/>
              </w:rPr>
            </w:pPr>
          </w:p>
          <w:p w:rsidR="005D6D7C" w:rsidRDefault="001E26D8">
            <w:pPr>
              <w:spacing w:after="0" w:line="240" w:lineRule="auto"/>
              <w:jc w:val="both"/>
              <w:rPr>
                <w:sz w:val="20"/>
                <w:szCs w:val="20"/>
              </w:rPr>
            </w:pPr>
            <w:r>
              <w:rPr>
                <w:rFonts w:ascii="Times New Roman" w:hAnsi="Times New Roman" w:cs="Times New Roman"/>
                <w:color w:val="000000"/>
                <w:sz w:val="20"/>
                <w:szCs w:val="20"/>
              </w:rPr>
              <w:t>* Примечания:</w:t>
            </w:r>
          </w:p>
          <w:p w:rsidR="005D6D7C" w:rsidRDefault="001E26D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D6D7C" w:rsidRDefault="001E26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5D6D7C" w:rsidRDefault="001E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6D7C">
        <w:trPr>
          <w:trHeight w:hRule="exact" w:val="12861"/>
        </w:trPr>
        <w:tc>
          <w:tcPr>
            <w:tcW w:w="9654" w:type="dxa"/>
            <w:shd w:val="clear" w:color="000000" w:fill="FFFFFF"/>
            <w:tcMar>
              <w:left w:w="34" w:type="dxa"/>
              <w:right w:w="34" w:type="dxa"/>
            </w:tcMar>
          </w:tcPr>
          <w:p w:rsidR="005D6D7C" w:rsidRDefault="001E26D8">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D6D7C" w:rsidRDefault="001E26D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D6D7C" w:rsidRDefault="001E26D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D6D7C" w:rsidRDefault="001E26D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6D7C" w:rsidRDefault="001E26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D6D7C" w:rsidRDefault="001E26D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D6D7C" w:rsidRDefault="001E26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D6D7C">
        <w:trPr>
          <w:trHeight w:hRule="exact" w:val="585"/>
        </w:trPr>
        <w:tc>
          <w:tcPr>
            <w:tcW w:w="9654" w:type="dxa"/>
            <w:shd w:val="clear" w:color="000000" w:fill="FFFFFF"/>
            <w:tcMar>
              <w:left w:w="34" w:type="dxa"/>
              <w:right w:w="34" w:type="dxa"/>
            </w:tcMar>
          </w:tcPr>
          <w:p w:rsidR="005D6D7C" w:rsidRDefault="005D6D7C">
            <w:pPr>
              <w:spacing w:after="0" w:line="240" w:lineRule="auto"/>
              <w:rPr>
                <w:sz w:val="24"/>
                <w:szCs w:val="24"/>
              </w:rPr>
            </w:pPr>
          </w:p>
          <w:p w:rsidR="005D6D7C" w:rsidRDefault="001E26D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D6D7C">
        <w:trPr>
          <w:trHeight w:hRule="exact" w:val="277"/>
        </w:trPr>
        <w:tc>
          <w:tcPr>
            <w:tcW w:w="9654" w:type="dxa"/>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D6D7C">
        <w:trPr>
          <w:trHeight w:hRule="exact" w:val="26"/>
        </w:trPr>
        <w:tc>
          <w:tcPr>
            <w:tcW w:w="9654" w:type="dxa"/>
            <w:vMerge w:val="restart"/>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b/>
                <w:color w:val="000000"/>
                <w:sz w:val="24"/>
                <w:szCs w:val="24"/>
              </w:rPr>
              <w:t>Тема 1. Жизнь древних жителей Сибири по материалам археологии.</w:t>
            </w:r>
          </w:p>
        </w:tc>
      </w:tr>
      <w:tr w:rsidR="005D6D7C">
        <w:trPr>
          <w:trHeight w:hRule="exact" w:val="277"/>
        </w:trPr>
        <w:tc>
          <w:tcPr>
            <w:tcW w:w="9654" w:type="dxa"/>
            <w:vMerge/>
            <w:shd w:val="clear" w:color="000000" w:fill="FFFFFF"/>
            <w:tcMar>
              <w:left w:w="34" w:type="dxa"/>
              <w:right w:w="34" w:type="dxa"/>
            </w:tcMar>
          </w:tcPr>
          <w:p w:rsidR="005D6D7C" w:rsidRDefault="005D6D7C"/>
        </w:tc>
      </w:tr>
      <w:tr w:rsidR="005D6D7C">
        <w:trPr>
          <w:trHeight w:hRule="exact" w:val="1362"/>
        </w:trPr>
        <w:tc>
          <w:tcPr>
            <w:tcW w:w="9654" w:type="dxa"/>
            <w:shd w:val="clear" w:color="000000" w:fill="FFFFFF"/>
            <w:tcMar>
              <w:left w:w="34" w:type="dxa"/>
              <w:right w:w="34" w:type="dxa"/>
            </w:tcMar>
          </w:tcPr>
          <w:p w:rsidR="005D6D7C" w:rsidRDefault="001E26D8">
            <w:pPr>
              <w:spacing w:after="0" w:line="240" w:lineRule="auto"/>
              <w:jc w:val="both"/>
              <w:rPr>
                <w:sz w:val="24"/>
                <w:szCs w:val="24"/>
              </w:rPr>
            </w:pPr>
            <w:r>
              <w:rPr>
                <w:rFonts w:ascii="Times New Roman" w:hAnsi="Times New Roman" w:cs="Times New Roman"/>
                <w:color w:val="000000"/>
                <w:sz w:val="24"/>
                <w:szCs w:val="24"/>
              </w:rPr>
              <w:t>Структурно-семиотическая модель первобытной культуры. Мифологические основания архаических культур. Функциональная и эстетическая совместимость – доминантная черта материальной культуры. Ее знаковый характер. Культура и искусство эпохи палеолита (35-10 тыс. лет до н.э.).</w:t>
            </w:r>
          </w:p>
          <w:p w:rsidR="005D6D7C" w:rsidRDefault="001E26D8">
            <w:pPr>
              <w:spacing w:after="0" w:line="240" w:lineRule="auto"/>
              <w:jc w:val="both"/>
              <w:rPr>
                <w:sz w:val="24"/>
                <w:szCs w:val="24"/>
              </w:rPr>
            </w:pPr>
            <w:r>
              <w:rPr>
                <w:rFonts w:ascii="Times New Roman" w:hAnsi="Times New Roman" w:cs="Times New Roman"/>
                <w:color w:val="000000"/>
                <w:sz w:val="24"/>
                <w:szCs w:val="24"/>
              </w:rPr>
              <w:t>Влияние охотничьей традиции и эпохи матриархата на развитие искусства. Динамика</w:t>
            </w:r>
          </w:p>
        </w:tc>
      </w:tr>
    </w:tbl>
    <w:p w:rsidR="005D6D7C" w:rsidRDefault="001E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6D7C">
        <w:trPr>
          <w:trHeight w:hRule="exact" w:val="1366"/>
        </w:trPr>
        <w:tc>
          <w:tcPr>
            <w:tcW w:w="9654" w:type="dxa"/>
            <w:shd w:val="clear" w:color="000000" w:fill="FFFFFF"/>
            <w:tcMar>
              <w:left w:w="34" w:type="dxa"/>
              <w:right w:w="34" w:type="dxa"/>
            </w:tcMar>
          </w:tcPr>
          <w:p w:rsidR="005D6D7C" w:rsidRDefault="001E26D8">
            <w:pPr>
              <w:spacing w:after="0" w:line="240" w:lineRule="auto"/>
              <w:jc w:val="both"/>
              <w:rPr>
                <w:sz w:val="24"/>
                <w:szCs w:val="24"/>
              </w:rPr>
            </w:pPr>
            <w:r>
              <w:rPr>
                <w:rFonts w:ascii="Times New Roman" w:hAnsi="Times New Roman" w:cs="Times New Roman"/>
                <w:color w:val="000000"/>
                <w:sz w:val="24"/>
                <w:szCs w:val="24"/>
              </w:rPr>
              <w:lastRenderedPageBreak/>
              <w:t>развития художественного образа от обобщенно-недифференцированных изображений периода до раннего реализма. Культура и искусство эпохи мезолита (10-6 тыс. лет до н.э.).</w:t>
            </w:r>
          </w:p>
          <w:p w:rsidR="005D6D7C" w:rsidRDefault="001E26D8">
            <w:pPr>
              <w:spacing w:after="0" w:line="240" w:lineRule="auto"/>
              <w:jc w:val="both"/>
              <w:rPr>
                <w:sz w:val="24"/>
                <w:szCs w:val="24"/>
              </w:rPr>
            </w:pPr>
            <w:r>
              <w:rPr>
                <w:rFonts w:ascii="Times New Roman" w:hAnsi="Times New Roman" w:cs="Times New Roman"/>
                <w:color w:val="000000"/>
                <w:sz w:val="24"/>
                <w:szCs w:val="24"/>
              </w:rPr>
              <w:t>Динамизм многофигурных сюжетных композиций как свидетельство усложнившегося художественного сознания. Культура и искусство эпохи неолита (6-2 тыс. до н.э.).</w:t>
            </w:r>
          </w:p>
        </w:tc>
      </w:tr>
      <w:tr w:rsidR="005D6D7C">
        <w:trPr>
          <w:trHeight w:hRule="exact" w:val="585"/>
        </w:trPr>
        <w:tc>
          <w:tcPr>
            <w:tcW w:w="9654" w:type="dxa"/>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b/>
                <w:color w:val="000000"/>
                <w:sz w:val="24"/>
                <w:szCs w:val="24"/>
              </w:rPr>
              <w:t>Тема 2. Дифференциация художественного сознания как отражение прогрессии искусства.</w:t>
            </w:r>
          </w:p>
        </w:tc>
      </w:tr>
      <w:tr w:rsidR="005D6D7C">
        <w:trPr>
          <w:trHeight w:hRule="exact" w:val="2178"/>
        </w:trPr>
        <w:tc>
          <w:tcPr>
            <w:tcW w:w="9654" w:type="dxa"/>
            <w:shd w:val="clear" w:color="000000" w:fill="FFFFFF"/>
            <w:tcMar>
              <w:left w:w="34" w:type="dxa"/>
              <w:right w:w="34" w:type="dxa"/>
            </w:tcMar>
          </w:tcPr>
          <w:p w:rsidR="005D6D7C" w:rsidRDefault="001E26D8">
            <w:pPr>
              <w:spacing w:after="0" w:line="240" w:lineRule="auto"/>
              <w:jc w:val="both"/>
              <w:rPr>
                <w:sz w:val="24"/>
                <w:szCs w:val="24"/>
              </w:rPr>
            </w:pPr>
            <w:r>
              <w:rPr>
                <w:rFonts w:ascii="Times New Roman" w:hAnsi="Times New Roman" w:cs="Times New Roman"/>
                <w:color w:val="000000"/>
                <w:sz w:val="24"/>
                <w:szCs w:val="24"/>
              </w:rPr>
              <w:t>Нарастание тенденций символизма. Техника петроглифов – новаторское освоение традиций палеолита. Культура и искусство эпохи бронзы (2 тыс. до н.э.). Влияние патриархальной традиции на антропоморфизм художественного сознания. Движение идеологии пространства от линейности к космоцентризму.</w:t>
            </w:r>
          </w:p>
          <w:p w:rsidR="005D6D7C" w:rsidRDefault="001E26D8">
            <w:pPr>
              <w:spacing w:after="0" w:line="240" w:lineRule="auto"/>
              <w:jc w:val="both"/>
              <w:rPr>
                <w:sz w:val="24"/>
                <w:szCs w:val="24"/>
              </w:rPr>
            </w:pPr>
            <w:r>
              <w:rPr>
                <w:rFonts w:ascii="Times New Roman" w:hAnsi="Times New Roman" w:cs="Times New Roman"/>
                <w:color w:val="000000"/>
                <w:sz w:val="24"/>
                <w:szCs w:val="24"/>
              </w:rPr>
              <w:t>Усиление роли индивидуального начала в искусстве, рост специализации, появление разностилевых приемов. Героизация художественных сюжетов периода «военной демократии». Черты художественного синкретизма в скифской культуре. Семантика древних образов.</w:t>
            </w:r>
          </w:p>
        </w:tc>
      </w:tr>
      <w:tr w:rsidR="005D6D7C">
        <w:trPr>
          <w:trHeight w:hRule="exact" w:val="304"/>
        </w:trPr>
        <w:tc>
          <w:tcPr>
            <w:tcW w:w="9654" w:type="dxa"/>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b/>
                <w:color w:val="000000"/>
                <w:sz w:val="24"/>
                <w:szCs w:val="24"/>
              </w:rPr>
              <w:t>Тема 3. Военное и духовное освоение Сибири русскими.</w:t>
            </w:r>
          </w:p>
        </w:tc>
      </w:tr>
      <w:tr w:rsidR="005D6D7C">
        <w:trPr>
          <w:trHeight w:hRule="exact" w:val="5964"/>
        </w:trPr>
        <w:tc>
          <w:tcPr>
            <w:tcW w:w="9654" w:type="dxa"/>
            <w:shd w:val="clear" w:color="000000" w:fill="FFFFFF"/>
            <w:tcMar>
              <w:left w:w="34" w:type="dxa"/>
              <w:right w:w="34" w:type="dxa"/>
            </w:tcMar>
          </w:tcPr>
          <w:p w:rsidR="005D6D7C" w:rsidRDefault="001E26D8">
            <w:pPr>
              <w:spacing w:after="0" w:line="240" w:lineRule="auto"/>
              <w:jc w:val="both"/>
              <w:rPr>
                <w:sz w:val="24"/>
                <w:szCs w:val="24"/>
              </w:rPr>
            </w:pPr>
            <w:r>
              <w:rPr>
                <w:rFonts w:ascii="Times New Roman" w:hAnsi="Times New Roman" w:cs="Times New Roman"/>
                <w:color w:val="000000"/>
                <w:sz w:val="24"/>
                <w:szCs w:val="24"/>
              </w:rPr>
              <w:t>Поход Ермака в Сибирь, священники с походной часовней. Историография вопроса. Закладка первого сибирского города – Тюмени и возведение храмов: Спасского, Богородице-Рождественского, Никольского.</w:t>
            </w:r>
          </w:p>
          <w:p w:rsidR="005D6D7C" w:rsidRDefault="001E26D8">
            <w:pPr>
              <w:spacing w:after="0" w:line="240" w:lineRule="auto"/>
              <w:jc w:val="both"/>
              <w:rPr>
                <w:sz w:val="24"/>
                <w:szCs w:val="24"/>
              </w:rPr>
            </w:pPr>
            <w:r>
              <w:rPr>
                <w:rFonts w:ascii="Times New Roman" w:hAnsi="Times New Roman" w:cs="Times New Roman"/>
                <w:color w:val="000000"/>
                <w:sz w:val="24"/>
                <w:szCs w:val="24"/>
              </w:rPr>
              <w:t>Основание Тобольска и первые храмы: во имя Пресвятой Троицы и Вознесения Господня, Всемилостивого Спаса и другие церкви. Строительство сибирских городов, острогов и монастырей.</w:t>
            </w:r>
          </w:p>
          <w:p w:rsidR="005D6D7C" w:rsidRDefault="001E26D8">
            <w:pPr>
              <w:spacing w:after="0" w:line="240" w:lineRule="auto"/>
              <w:jc w:val="both"/>
              <w:rPr>
                <w:sz w:val="24"/>
                <w:szCs w:val="24"/>
              </w:rPr>
            </w:pPr>
            <w:r>
              <w:rPr>
                <w:rFonts w:ascii="Times New Roman" w:hAnsi="Times New Roman" w:cs="Times New Roman"/>
                <w:color w:val="000000"/>
                <w:sz w:val="24"/>
                <w:szCs w:val="24"/>
              </w:rPr>
              <w:t>Учреждение в 1620 г. Сибирской епархии. Архиепископ Киприан (1620-1624), как подвижник благочестия и основатель сибирского летописания: составлен «Синодик ермаковым казакам». Храм во имя Софии Премудрости Божией – как образ Покрова Богородицы и духовной преемственности от Новгорода. Дары царя Михаила Федоровича для Софийского храма. Возникновение сибирской иконописи. Протодьякон Матвей и Иконниковы. Особенности градостроительства и деревянного зодчества Сибири. Тюменский, Тобольский, Абаканский, Саянский, Томский Селенгинский, Иркутский и др.; клетские и шатровые церкви, гражданская деревянная архитектура XVII в. Укрепление православия в Сибири и начало каменного зодчества. Митрополит Павел (1678-1692) и строительство первых каменных храмов в Тобольске и Абалаке. Соборная церковь во имя Успения Божией Матери. Возведение каменного кремля с 1686 г. вокруг Софийского двора.</w:t>
            </w:r>
          </w:p>
          <w:p w:rsidR="005D6D7C" w:rsidRDefault="001E26D8">
            <w:pPr>
              <w:spacing w:after="0" w:line="240" w:lineRule="auto"/>
              <w:jc w:val="both"/>
              <w:rPr>
                <w:sz w:val="24"/>
                <w:szCs w:val="24"/>
              </w:rPr>
            </w:pPr>
            <w:r>
              <w:rPr>
                <w:rFonts w:ascii="Times New Roman" w:hAnsi="Times New Roman" w:cs="Times New Roman"/>
                <w:color w:val="000000"/>
                <w:sz w:val="24"/>
                <w:szCs w:val="24"/>
              </w:rPr>
              <w:t>Каменные Троицкий собор и архиерейский дом. Семен Ремезов как универсальная личность и результаты его деятельности. «История Сибирская» и «Служебная чертежная книга», строительство Тобольска. Раскольники, бежавшие из центральной России и борьба с расколом.</w:t>
            </w:r>
          </w:p>
        </w:tc>
      </w:tr>
      <w:tr w:rsidR="005D6D7C">
        <w:trPr>
          <w:trHeight w:hRule="exact" w:val="314"/>
        </w:trPr>
        <w:tc>
          <w:tcPr>
            <w:tcW w:w="9654" w:type="dxa"/>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b/>
                <w:color w:val="000000"/>
                <w:sz w:val="24"/>
                <w:szCs w:val="24"/>
              </w:rPr>
              <w:t>Тема 4. Петровский период в Сибири. Духовное и светское искусство и архитектура.</w:t>
            </w:r>
          </w:p>
        </w:tc>
      </w:tr>
      <w:tr w:rsidR="005D6D7C">
        <w:trPr>
          <w:trHeight w:hRule="exact" w:val="4341"/>
        </w:trPr>
        <w:tc>
          <w:tcPr>
            <w:tcW w:w="9654" w:type="dxa"/>
            <w:shd w:val="clear" w:color="000000" w:fill="FFFFFF"/>
            <w:tcMar>
              <w:left w:w="34" w:type="dxa"/>
              <w:right w:w="34" w:type="dxa"/>
            </w:tcMar>
          </w:tcPr>
          <w:p w:rsidR="005D6D7C" w:rsidRDefault="001E26D8">
            <w:pPr>
              <w:spacing w:after="0" w:line="240" w:lineRule="auto"/>
              <w:jc w:val="both"/>
              <w:rPr>
                <w:sz w:val="24"/>
                <w:szCs w:val="24"/>
              </w:rPr>
            </w:pPr>
            <w:r>
              <w:rPr>
                <w:rFonts w:ascii="Times New Roman" w:hAnsi="Times New Roman" w:cs="Times New Roman"/>
                <w:color w:val="000000"/>
                <w:sz w:val="24"/>
                <w:szCs w:val="24"/>
              </w:rPr>
              <w:t>Преосвященный Филофей (Лещинский) – митрополит Сибирский 1702-1711, 1715Открытие первой в Сибири славяно-русской школы. В епархии насчитывалось церквей, а в конце его правления их число достигало 448 церквей и 37 монастырей. Реконструкция Софийского кафедрального собора, к которому пристроили каменный теплый придел во имя Преподобных Антония и Феодосия Печерских, освященный октября 1704г. Строительство с 1708 г. в Тюмени вместо деревянного Преображенского монастыря нового каменного Троицкого монастыря. В Иркутске - каменного Спасского собора. Миссионерское дело - просвещение и приведение в христианство северных народов, называемых тогда "инородцами". Святитель Иоанн (Максимович) - митрополит Сибирский с 1711 по 1715 гг., духовный писатель был причислен к лику святых в начале XX столетия. Просветительская деятельность, расширение школы при архиерейском доме. Пекинская духовная миссия, которую возглавлял архимандрит Иларион Лежайский. Сочетание древнерусских и новых стилей петровского времени в архитектурных формах и орнаментальном убранстве построек. Украинские мотивы в искусстве Сибири. Сибирский губернатор князь Матвей Гагарин и шведская диаспора в Тобольске, их влияние на искусство. С.У. Ремезов – универсальная личность.</w:t>
            </w:r>
          </w:p>
        </w:tc>
      </w:tr>
      <w:tr w:rsidR="005D6D7C">
        <w:trPr>
          <w:trHeight w:hRule="exact" w:val="304"/>
        </w:trPr>
        <w:tc>
          <w:tcPr>
            <w:tcW w:w="9654" w:type="dxa"/>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b/>
                <w:color w:val="000000"/>
                <w:sz w:val="24"/>
                <w:szCs w:val="24"/>
              </w:rPr>
              <w:t>Тема 5. Сложение художественной системы сибирского барокко.</w:t>
            </w:r>
          </w:p>
        </w:tc>
      </w:tr>
    </w:tbl>
    <w:p w:rsidR="005D6D7C" w:rsidRDefault="001E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6D7C">
        <w:trPr>
          <w:trHeight w:hRule="exact" w:val="4612"/>
        </w:trPr>
        <w:tc>
          <w:tcPr>
            <w:tcW w:w="9654" w:type="dxa"/>
            <w:shd w:val="clear" w:color="000000" w:fill="FFFFFF"/>
            <w:tcMar>
              <w:left w:w="34" w:type="dxa"/>
              <w:right w:w="34" w:type="dxa"/>
            </w:tcMar>
          </w:tcPr>
          <w:p w:rsidR="005D6D7C" w:rsidRDefault="001E26D8">
            <w:pPr>
              <w:spacing w:after="0" w:line="240" w:lineRule="auto"/>
              <w:jc w:val="both"/>
              <w:rPr>
                <w:sz w:val="24"/>
                <w:szCs w:val="24"/>
              </w:rPr>
            </w:pPr>
            <w:r>
              <w:rPr>
                <w:rFonts w:ascii="Times New Roman" w:hAnsi="Times New Roman" w:cs="Times New Roman"/>
                <w:color w:val="000000"/>
                <w:sz w:val="24"/>
                <w:szCs w:val="24"/>
              </w:rPr>
              <w:lastRenderedPageBreak/>
              <w:t>Города Тобольск, Тара, Ишим; Абалакский монастырь. В Тобольске первой после отмены указа 1714 г. заложили в 1735 г. Благовещенскую церковь, законченную "постройкой к 1758 г.". В течение 1740 - 1780-x гг. здесь возвели более десятка каменных церквей: Богоявленскую, Рождественскую, Андреевскую, Михаилоархангельскую, Богородицкую, Захаръевскую, Петропавловскую, Крестовоздвиженскую (Покровскую), Семи отроков и др. Крупные работы развернулись на территории Тобольского» кремля.</w:t>
            </w:r>
          </w:p>
          <w:p w:rsidR="005D6D7C" w:rsidRDefault="001E26D8">
            <w:pPr>
              <w:spacing w:after="0" w:line="240" w:lineRule="auto"/>
              <w:jc w:val="both"/>
              <w:rPr>
                <w:sz w:val="24"/>
                <w:szCs w:val="24"/>
              </w:rPr>
            </w:pPr>
            <w:r>
              <w:rPr>
                <w:rFonts w:ascii="Times New Roman" w:hAnsi="Times New Roman" w:cs="Times New Roman"/>
                <w:color w:val="000000"/>
                <w:sz w:val="24"/>
                <w:szCs w:val="24"/>
              </w:rPr>
              <w:t>Каменные церкви второй половины XVIII в. - в Тюмени (Знаменская и Спасская), Илимске (Спасская), Таре, Барнауле, Томске. Средне- и Восточносибирские храмы как образец взаимодействия культур Запада и Востока. Города Красноярск, Якутск, Нижнеудинск и др. Иркутское барокко, ярусный тип храмов. Иконопись в Сибири XVIII в. Начала светской живописи: портреты, виды сибирских городов, копии с произведений русских и западноевропейских художников. Успехи в искусстве художественной резьбы по дереву и росписи по металлу. Семья тобольских ямщиков Черепановых и другие зодчие, резчики и иконописцы. Основание Омска и крепостей на Сибирских линиях. Экспедиция И.Д. Бухольца за песочным золотом. Строительство и бытование первой Омской крепости, создание военных линий. Историография: Г.Ф. Миллер, И.Г. Гмелин, Г.Е. Катанаев, В.И. Кочедамов, А.Д. Колесников и др.</w:t>
            </w:r>
          </w:p>
        </w:tc>
      </w:tr>
      <w:tr w:rsidR="005D6D7C">
        <w:trPr>
          <w:trHeight w:hRule="exact" w:val="304"/>
        </w:trPr>
        <w:tc>
          <w:tcPr>
            <w:tcW w:w="9654" w:type="dxa"/>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b/>
                <w:color w:val="000000"/>
                <w:sz w:val="24"/>
                <w:szCs w:val="24"/>
              </w:rPr>
              <w:t>Тема 6. Вторая Омская крепость и преобразования в крепостях Сибирской линии.</w:t>
            </w:r>
          </w:p>
        </w:tc>
      </w:tr>
      <w:tr w:rsidR="005D6D7C">
        <w:trPr>
          <w:trHeight w:hRule="exact" w:val="4612"/>
        </w:trPr>
        <w:tc>
          <w:tcPr>
            <w:tcW w:w="9654" w:type="dxa"/>
            <w:shd w:val="clear" w:color="000000" w:fill="FFFFFF"/>
            <w:tcMar>
              <w:left w:w="34" w:type="dxa"/>
              <w:right w:w="34" w:type="dxa"/>
            </w:tcMar>
          </w:tcPr>
          <w:p w:rsidR="005D6D7C" w:rsidRDefault="001E26D8">
            <w:pPr>
              <w:spacing w:after="0" w:line="240" w:lineRule="auto"/>
              <w:jc w:val="both"/>
              <w:rPr>
                <w:sz w:val="24"/>
                <w:szCs w:val="24"/>
              </w:rPr>
            </w:pPr>
            <w:r>
              <w:rPr>
                <w:rFonts w:ascii="Times New Roman" w:hAnsi="Times New Roman" w:cs="Times New Roman"/>
                <w:color w:val="000000"/>
                <w:sz w:val="24"/>
                <w:szCs w:val="24"/>
              </w:rPr>
              <w:t>Петропавловского собора и других каменных зданий: 2 заводских корпуса с печами, горнами и кузницами, важная для приема руд, кладовая для свинца, двухэтажная кладовая (для содержания денежной казны, минералогического кабинета, библиотеки и архива) и заводская аптека 2. Бурный период каменного строительства, начавшийся в Барнауле на рубеже XVIII и XIX вв. Широкое использование в застройке города «образцовых» проектов, высокое качество архитектурно-планировочных решений привели к созданию в Барнауле ряда целостных архитектурно-художественных ансамблей в духе русского классицизма. Рядовые горные города-заводы Сибири. Классицизм в практике заводского строительства Сибири. Художники Василий Петрович Петров (1770-1810) и Михаил Иванович Мягков (1799-1852). Камнерезное искусство Алтая. Сибирская архитектура и изобразительное искусство конца XVIII – начала XIX вв. Классицизм рубежа XVIII - XIX вв. в казенной архитектуре Иркутска, Тобольска, Барнаула, Томска, Верхнеудинска и других городов Сибири. Деятельность А.И. Лосева в городах Восточной Сибири. Деревянное зодчество: церкви, строившиеся по образцу каменных ярусных храмов в стиле барокко. Во второй половине XVIII и особенно в XIX в. под влиянием каменного жилого и административного зодчества в деревянную жилую архитектуру начинают проникать каменные формы. Классицистическая живопись.</w:t>
            </w:r>
          </w:p>
        </w:tc>
      </w:tr>
      <w:tr w:rsidR="005D6D7C">
        <w:trPr>
          <w:trHeight w:hRule="exact" w:val="304"/>
        </w:trPr>
        <w:tc>
          <w:tcPr>
            <w:tcW w:w="9654" w:type="dxa"/>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b/>
                <w:color w:val="000000"/>
                <w:sz w:val="24"/>
                <w:szCs w:val="24"/>
              </w:rPr>
              <w:t>Тема 7. Планировка завода и города. Строительство в 1767-1772 гг.</w:t>
            </w:r>
          </w:p>
        </w:tc>
      </w:tr>
      <w:tr w:rsidR="005D6D7C">
        <w:trPr>
          <w:trHeight w:hRule="exact" w:val="5557"/>
        </w:trPr>
        <w:tc>
          <w:tcPr>
            <w:tcW w:w="9654" w:type="dxa"/>
            <w:shd w:val="clear" w:color="000000" w:fill="FFFFFF"/>
            <w:tcMar>
              <w:left w:w="34" w:type="dxa"/>
              <w:right w:w="34" w:type="dxa"/>
            </w:tcMar>
          </w:tcPr>
          <w:p w:rsidR="005D6D7C" w:rsidRDefault="001E26D8">
            <w:pPr>
              <w:spacing w:after="0" w:line="240" w:lineRule="auto"/>
              <w:jc w:val="both"/>
              <w:rPr>
                <w:sz w:val="24"/>
                <w:szCs w:val="24"/>
              </w:rPr>
            </w:pPr>
            <w:r>
              <w:rPr>
                <w:rFonts w:ascii="Times New Roman" w:hAnsi="Times New Roman" w:cs="Times New Roman"/>
                <w:color w:val="000000"/>
                <w:sz w:val="24"/>
                <w:szCs w:val="24"/>
              </w:rPr>
              <w:t>Сибирская администрация: генерал-губернаторы, военные и горные инженеры. Историография: И. Завалишин «Описание Западной Сибири», О. Финш и А. Брем «Путешествие в Западную Сибирь», И.Я. Словцов и др.. Застройка Омска по генеральному плану, площадь Казачьего форштадта как образец конфессионального согласия и социокультурный центр города. Метафизика города: Ф.М. Достоевский об Омске и Барнауле, виды городов, первые фотографии. Антропология: декабристы, Ф.М. Достоевский, областники. Художественный облик: Тобольск – сибирский Киев, Омск – сибирская Спарта, Барнаул – сибирские Афины...</w:t>
            </w:r>
          </w:p>
          <w:p w:rsidR="005D6D7C" w:rsidRDefault="001E26D8">
            <w:pPr>
              <w:spacing w:after="0" w:line="240" w:lineRule="auto"/>
              <w:jc w:val="both"/>
              <w:rPr>
                <w:sz w:val="24"/>
                <w:szCs w:val="24"/>
              </w:rPr>
            </w:pPr>
            <w:r>
              <w:rPr>
                <w:rFonts w:ascii="Times New Roman" w:hAnsi="Times New Roman" w:cs="Times New Roman"/>
                <w:color w:val="000000"/>
                <w:sz w:val="24"/>
                <w:szCs w:val="24"/>
              </w:rPr>
              <w:t>Сибирь на рубеже XIX – XX веков. Омск – сибирский Лейпциг.</w:t>
            </w:r>
          </w:p>
          <w:p w:rsidR="005D6D7C" w:rsidRDefault="001E26D8">
            <w:pPr>
              <w:spacing w:after="0" w:line="240" w:lineRule="auto"/>
              <w:jc w:val="both"/>
              <w:rPr>
                <w:sz w:val="24"/>
                <w:szCs w:val="24"/>
              </w:rPr>
            </w:pPr>
            <w:r>
              <w:rPr>
                <w:rFonts w:ascii="Times New Roman" w:hAnsi="Times New Roman" w:cs="Times New Roman"/>
                <w:color w:val="000000"/>
                <w:sz w:val="24"/>
                <w:szCs w:val="24"/>
              </w:rPr>
              <w:t>Строительство Великого сибирского железнодорожного пути. Переселение крестьян в Сибирь и развитие сельского хозяйства. Развитие промышленности и торговли. Культура: религия, образование, издательское и библиотечное дело, искусство. Историография: Г.Н. Потанин, В.И. Кочедамов, А.В. Ремнев, Д.А. Алисов, Н.И. Торгово-промышленный и культурный расцвет города в связи с постройкой Великого Сибирского железнодорожного пути. Бурный рост города, возведение храмов, образовательных и культурных учреждений, строительство вокзала и поселка при нем. Топонимика: появление новых форштадтов, присвоение названий улицам: по фамилиям генерал-губернаторов, городских голов, выдающихся деятелей культуры и почетных граждан города.</w:t>
            </w:r>
          </w:p>
          <w:p w:rsidR="005D6D7C" w:rsidRDefault="001E26D8">
            <w:pPr>
              <w:spacing w:after="0" w:line="240" w:lineRule="auto"/>
              <w:jc w:val="both"/>
              <w:rPr>
                <w:sz w:val="24"/>
                <w:szCs w:val="24"/>
              </w:rPr>
            </w:pPr>
            <w:r>
              <w:rPr>
                <w:rFonts w:ascii="Times New Roman" w:hAnsi="Times New Roman" w:cs="Times New Roman"/>
                <w:color w:val="000000"/>
                <w:sz w:val="24"/>
                <w:szCs w:val="24"/>
              </w:rPr>
              <w:t>Антропология: генерал-губернаторы, священники, архитекторы, инженеры,</w:t>
            </w:r>
          </w:p>
        </w:tc>
      </w:tr>
    </w:tbl>
    <w:p w:rsidR="005D6D7C" w:rsidRDefault="001E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6D7C">
        <w:trPr>
          <w:trHeight w:hRule="exact" w:val="5964"/>
        </w:trPr>
        <w:tc>
          <w:tcPr>
            <w:tcW w:w="9654" w:type="dxa"/>
            <w:shd w:val="clear" w:color="000000" w:fill="FFFFFF"/>
            <w:tcMar>
              <w:left w:w="34" w:type="dxa"/>
              <w:right w:w="34" w:type="dxa"/>
            </w:tcMar>
          </w:tcPr>
          <w:p w:rsidR="005D6D7C" w:rsidRDefault="001E26D8">
            <w:pPr>
              <w:spacing w:after="0" w:line="240" w:lineRule="auto"/>
              <w:jc w:val="both"/>
              <w:rPr>
                <w:sz w:val="24"/>
                <w:szCs w:val="24"/>
              </w:rPr>
            </w:pPr>
            <w:r>
              <w:rPr>
                <w:rFonts w:ascii="Times New Roman" w:hAnsi="Times New Roman" w:cs="Times New Roman"/>
                <w:color w:val="000000"/>
                <w:sz w:val="24"/>
                <w:szCs w:val="24"/>
              </w:rPr>
              <w:lastRenderedPageBreak/>
              <w:t>преподаватели, предприниматели, писатели. Художественный облик: живописность Омска – на границе культур – Европа. Сибирь в период революции и гражданской войны.</w:t>
            </w:r>
          </w:p>
          <w:p w:rsidR="005D6D7C" w:rsidRDefault="001E26D8">
            <w:pPr>
              <w:spacing w:after="0" w:line="240" w:lineRule="auto"/>
              <w:jc w:val="both"/>
              <w:rPr>
                <w:sz w:val="24"/>
                <w:szCs w:val="24"/>
              </w:rPr>
            </w:pPr>
            <w:r>
              <w:rPr>
                <w:rFonts w:ascii="Times New Roman" w:hAnsi="Times New Roman" w:cs="Times New Roman"/>
                <w:color w:val="000000"/>
                <w:sz w:val="24"/>
                <w:szCs w:val="24"/>
              </w:rPr>
              <w:t>1917 год в Сибири: общественно-политические процессы от Февраля к Октябрю; положение в Сибири накануне Октября. I Общесибирский съезд Советов. Установление советской власти. Строительство новых органов власти и управления. Начало социалистических преобразований. Гражданская война и интервенция в Сибири. Белочешский мятеж и свержение Советской власти. Создание вооруженных сил сибирской контрреволюции и возникновение Восточного фронта. Ход боевых действий летом 1918 - зимой 1919 гг. Первые антибольшевистские правительства Сибири и их политика. «Колчаковский переворот». Фронт и тыл. Рабочие и крестьянские восстания, партизанское антиколчаковское движение. События на Восточном фронте весной 1919 в начале 1920 гг. Поражение белых и восстановление советской власти. Причины падения колчаковщины, специфика гражданской войны на Востоке страны. Создание общесибирских и местных органов управления (Сибревком, Сиббюро ЦК РКП(б) и др.) Омск – столица Белой России, «приют благородных муз». Историография: Мартынов Л.Н., Шулдяков В.А., Рыженко В.Г., Вибе П.П., Девятьярова И.Г. и др.</w:t>
            </w:r>
          </w:p>
          <w:p w:rsidR="005D6D7C" w:rsidRDefault="001E26D8">
            <w:pPr>
              <w:spacing w:after="0" w:line="240" w:lineRule="auto"/>
              <w:jc w:val="both"/>
              <w:rPr>
                <w:sz w:val="24"/>
                <w:szCs w:val="24"/>
              </w:rPr>
            </w:pPr>
            <w:r>
              <w:rPr>
                <w:rFonts w:ascii="Times New Roman" w:hAnsi="Times New Roman" w:cs="Times New Roman"/>
                <w:color w:val="000000"/>
                <w:sz w:val="24"/>
                <w:szCs w:val="24"/>
              </w:rPr>
              <w:t>Омск – Вавилон, наплыв беженцев из России, воинские формирования, военнопленные: проблема расселения. Министерства и их размещение в городе, общественная и культурная жизнь.</w:t>
            </w:r>
          </w:p>
          <w:p w:rsidR="005D6D7C" w:rsidRDefault="001E26D8">
            <w:pPr>
              <w:spacing w:after="0" w:line="240" w:lineRule="auto"/>
              <w:jc w:val="both"/>
              <w:rPr>
                <w:sz w:val="24"/>
                <w:szCs w:val="24"/>
              </w:rPr>
            </w:pPr>
            <w:r>
              <w:rPr>
                <w:rFonts w:ascii="Times New Roman" w:hAnsi="Times New Roman" w:cs="Times New Roman"/>
                <w:color w:val="000000"/>
                <w:sz w:val="24"/>
                <w:szCs w:val="24"/>
              </w:rPr>
              <w:t>Антропология: адмирал А.В. Колчак, министры, архиепископ Сильвестр, епископ Андрей, профессор Б.П. Денике, писатель Антон Сорокин.  Художественный облик: «столичность» Омска и реалии городского быта.</w:t>
            </w:r>
          </w:p>
        </w:tc>
      </w:tr>
      <w:tr w:rsidR="005D6D7C">
        <w:trPr>
          <w:trHeight w:hRule="exact" w:val="304"/>
        </w:trPr>
        <w:tc>
          <w:tcPr>
            <w:tcW w:w="9654" w:type="dxa"/>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b/>
                <w:color w:val="000000"/>
                <w:sz w:val="24"/>
                <w:szCs w:val="24"/>
              </w:rPr>
              <w:t>Тема 8. Период генерал-губернаторства (1822 – 1880-е гг.).</w:t>
            </w:r>
          </w:p>
        </w:tc>
      </w:tr>
      <w:tr w:rsidR="005D6D7C">
        <w:trPr>
          <w:trHeight w:hRule="exact" w:val="9122"/>
        </w:trPr>
        <w:tc>
          <w:tcPr>
            <w:tcW w:w="9654" w:type="dxa"/>
            <w:shd w:val="clear" w:color="000000" w:fill="FFFFFF"/>
            <w:tcMar>
              <w:left w:w="34" w:type="dxa"/>
              <w:right w:w="34" w:type="dxa"/>
            </w:tcMar>
          </w:tcPr>
          <w:p w:rsidR="005D6D7C" w:rsidRDefault="001E26D8">
            <w:pPr>
              <w:spacing w:after="0" w:line="240" w:lineRule="auto"/>
              <w:jc w:val="both"/>
              <w:rPr>
                <w:sz w:val="24"/>
                <w:szCs w:val="24"/>
              </w:rPr>
            </w:pPr>
            <w:r>
              <w:rPr>
                <w:rFonts w:ascii="Times New Roman" w:hAnsi="Times New Roman" w:cs="Times New Roman"/>
                <w:color w:val="000000"/>
                <w:sz w:val="24"/>
                <w:szCs w:val="24"/>
              </w:rPr>
              <w:t>Сибирская администрация: генерал-губернаторы, военные и горные инженеры. Историография: И. Завалишин «Описание Западной Сибири», О. Финш и А. Брем «Путешествие в Западную Сибирь», И.Я. Словцов и др.. Застройка Омска по генеральному плану, площадь Казачьего форштадта как образец конфессионального согласия и социокультурный центр города. Метафизика города: Ф.М. Достоевский об Омске и Барнауле, виды городов, первые фотографии. Антропология: декабристы, Ф.М. Достоевский, областники. Художественный облик: Тобольск – сибирский Киев, Омск – сибирская Спарта, Барнаул – сибирские Афины...</w:t>
            </w:r>
          </w:p>
          <w:p w:rsidR="005D6D7C" w:rsidRDefault="001E26D8">
            <w:pPr>
              <w:spacing w:after="0" w:line="240" w:lineRule="auto"/>
              <w:jc w:val="both"/>
              <w:rPr>
                <w:sz w:val="24"/>
                <w:szCs w:val="24"/>
              </w:rPr>
            </w:pPr>
            <w:r>
              <w:rPr>
                <w:rFonts w:ascii="Times New Roman" w:hAnsi="Times New Roman" w:cs="Times New Roman"/>
                <w:color w:val="000000"/>
                <w:sz w:val="24"/>
                <w:szCs w:val="24"/>
              </w:rPr>
              <w:t>Сибирь на рубеже XIX – XX веков. Омск – сибирский Лейпциг.</w:t>
            </w:r>
          </w:p>
          <w:p w:rsidR="005D6D7C" w:rsidRDefault="001E26D8">
            <w:pPr>
              <w:spacing w:after="0" w:line="240" w:lineRule="auto"/>
              <w:jc w:val="both"/>
              <w:rPr>
                <w:sz w:val="24"/>
                <w:szCs w:val="24"/>
              </w:rPr>
            </w:pPr>
            <w:r>
              <w:rPr>
                <w:rFonts w:ascii="Times New Roman" w:hAnsi="Times New Roman" w:cs="Times New Roman"/>
                <w:color w:val="000000"/>
                <w:sz w:val="24"/>
                <w:szCs w:val="24"/>
              </w:rPr>
              <w:t>Строительство Великого сибирского железнодорожного пути. Переселение крестьян в Сибирь и развитие сельского хозяйства. Развитие промышленности и торговли. Культура: религия, образование, издательское и библиотечное дело, искусство. Историография: Г.Н. Потанин, В.И. Кочедамов, А.В. Ремнев, Д.А. Алисов, Н.И. Торгово-промышленный и культурный расцвет города в связи с постройкой Великого Сибирского железнодорожного пути. Бурный рост города, возведение храмов, образовательных и культурных учреждений, строительство вокзала и поселка при нем. Топонимика: появление новых форштадтов, присвоение названий улицам: по фамилиям генерал-губернаторов, городских голов, выдающихся деятелей культуры и почетных граждан города.</w:t>
            </w:r>
          </w:p>
          <w:p w:rsidR="005D6D7C" w:rsidRDefault="001E26D8">
            <w:pPr>
              <w:spacing w:after="0" w:line="240" w:lineRule="auto"/>
              <w:jc w:val="both"/>
              <w:rPr>
                <w:sz w:val="24"/>
                <w:szCs w:val="24"/>
              </w:rPr>
            </w:pPr>
            <w:r>
              <w:rPr>
                <w:rFonts w:ascii="Times New Roman" w:hAnsi="Times New Roman" w:cs="Times New Roman"/>
                <w:color w:val="000000"/>
                <w:sz w:val="24"/>
                <w:szCs w:val="24"/>
              </w:rPr>
              <w:t>Антропология: генерал-губернаторы, священники, архитекторы, инженеры, преподаватели, предприниматели, писатели. Художественный облик: живописность Омска – на границе культур – Европа. Сибирь в период революции и гражданской войны.</w:t>
            </w:r>
          </w:p>
          <w:p w:rsidR="005D6D7C" w:rsidRDefault="001E26D8">
            <w:pPr>
              <w:spacing w:after="0" w:line="240" w:lineRule="auto"/>
              <w:jc w:val="both"/>
              <w:rPr>
                <w:sz w:val="24"/>
                <w:szCs w:val="24"/>
              </w:rPr>
            </w:pPr>
            <w:r>
              <w:rPr>
                <w:rFonts w:ascii="Times New Roman" w:hAnsi="Times New Roman" w:cs="Times New Roman"/>
                <w:color w:val="000000"/>
                <w:sz w:val="24"/>
                <w:szCs w:val="24"/>
              </w:rPr>
              <w:t>1917 год в Сибири: общественно-политические процессы от Февраля к Октябрю; положение в Сибири накануне Октября. I Общесибирский съезд Советов. Установление советской власти. Строительство новых органов власти и управления. Начало социалистических преобразований. Гражданская война и интервенция в Сибири. Белочешский мятеж и свержение Советской власти. Создание вооруженных сил сибирской контрреволюции и возникновение Восточного фронта. Ход боевых действий летом 1918 - зимой 1919 гг. Первые антибольшевистские правительства Сибири и их политика. «Колчаковский переворот». Фронт и тыл. Рабочие и крестьянские восстания, партизанское антиколчаковское движение. События на Восточном фронте весной 1919 в начале 1920 гг. Поражение белых и восстановление советской власти. Причины падения колчаковщины, специфика гражданской войны на Востоке страны. Создание</w:t>
            </w:r>
          </w:p>
        </w:tc>
      </w:tr>
    </w:tbl>
    <w:p w:rsidR="005D6D7C" w:rsidRDefault="001E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6D7C">
        <w:trPr>
          <w:trHeight w:hRule="exact" w:val="2448"/>
        </w:trPr>
        <w:tc>
          <w:tcPr>
            <w:tcW w:w="9654" w:type="dxa"/>
            <w:shd w:val="clear" w:color="000000" w:fill="FFFFFF"/>
            <w:tcMar>
              <w:left w:w="34" w:type="dxa"/>
              <w:right w:w="34" w:type="dxa"/>
            </w:tcMar>
          </w:tcPr>
          <w:p w:rsidR="005D6D7C" w:rsidRDefault="001E26D8">
            <w:pPr>
              <w:spacing w:after="0" w:line="240" w:lineRule="auto"/>
              <w:jc w:val="both"/>
              <w:rPr>
                <w:sz w:val="24"/>
                <w:szCs w:val="24"/>
              </w:rPr>
            </w:pPr>
            <w:r>
              <w:rPr>
                <w:rFonts w:ascii="Times New Roman" w:hAnsi="Times New Roman" w:cs="Times New Roman"/>
                <w:color w:val="000000"/>
                <w:sz w:val="24"/>
                <w:szCs w:val="24"/>
              </w:rPr>
              <w:lastRenderedPageBreak/>
              <w:t>общесибирских и местных органов управления (Сибревком, Сиббюро ЦК РКП(б) и др.) Омск – столица Белой России, «приют благородных муз». Историография: Мартынов Л.Н., Шулдяков В.А., Рыженко В.Г., Вибе П.П., Девятьярова И.Г. и др.</w:t>
            </w:r>
          </w:p>
          <w:p w:rsidR="005D6D7C" w:rsidRDefault="001E26D8">
            <w:pPr>
              <w:spacing w:after="0" w:line="240" w:lineRule="auto"/>
              <w:jc w:val="both"/>
              <w:rPr>
                <w:sz w:val="24"/>
                <w:szCs w:val="24"/>
              </w:rPr>
            </w:pPr>
            <w:r>
              <w:rPr>
                <w:rFonts w:ascii="Times New Roman" w:hAnsi="Times New Roman" w:cs="Times New Roman"/>
                <w:color w:val="000000"/>
                <w:sz w:val="24"/>
                <w:szCs w:val="24"/>
              </w:rPr>
              <w:t>Омск – Вавилон, наплыв беженцев из России, воинские формирования, военнопленные: проблема расселения. Министерства и их размещение в городе, общественная и культурная жизнь.</w:t>
            </w:r>
          </w:p>
          <w:p w:rsidR="005D6D7C" w:rsidRDefault="001E26D8">
            <w:pPr>
              <w:spacing w:after="0" w:line="240" w:lineRule="auto"/>
              <w:jc w:val="both"/>
              <w:rPr>
                <w:sz w:val="24"/>
                <w:szCs w:val="24"/>
              </w:rPr>
            </w:pPr>
            <w:r>
              <w:rPr>
                <w:rFonts w:ascii="Times New Roman" w:hAnsi="Times New Roman" w:cs="Times New Roman"/>
                <w:color w:val="000000"/>
                <w:sz w:val="24"/>
                <w:szCs w:val="24"/>
              </w:rPr>
              <w:t>Антропология: адмирал А.В. Колчак, министры, архиепископ Сильвестр, епископ Андрей, профессор Б.П. Денике, писатель Антон Сорокин.  Художественный облик: «столичность» Омска и реалии городского быта.</w:t>
            </w:r>
          </w:p>
        </w:tc>
      </w:tr>
      <w:tr w:rsidR="005D6D7C">
        <w:trPr>
          <w:trHeight w:hRule="exact" w:val="304"/>
        </w:trPr>
        <w:tc>
          <w:tcPr>
            <w:tcW w:w="9654" w:type="dxa"/>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b/>
                <w:color w:val="000000"/>
                <w:sz w:val="24"/>
                <w:szCs w:val="24"/>
              </w:rPr>
              <w:t>Тема 9. Сибирь в начале ХХ-начале ХХI годы вв.</w:t>
            </w:r>
          </w:p>
        </w:tc>
      </w:tr>
      <w:tr w:rsidR="005D6D7C">
        <w:trPr>
          <w:trHeight w:hRule="exact" w:val="12638"/>
        </w:trPr>
        <w:tc>
          <w:tcPr>
            <w:tcW w:w="9654" w:type="dxa"/>
            <w:shd w:val="clear" w:color="000000" w:fill="FFFFFF"/>
            <w:tcMar>
              <w:left w:w="34" w:type="dxa"/>
              <w:right w:w="34" w:type="dxa"/>
            </w:tcMar>
          </w:tcPr>
          <w:p w:rsidR="005D6D7C" w:rsidRDefault="001E26D8">
            <w:pPr>
              <w:spacing w:after="0" w:line="240" w:lineRule="auto"/>
              <w:jc w:val="both"/>
              <w:rPr>
                <w:sz w:val="24"/>
                <w:szCs w:val="24"/>
              </w:rPr>
            </w:pPr>
            <w:r>
              <w:rPr>
                <w:rFonts w:ascii="Times New Roman" w:hAnsi="Times New Roman" w:cs="Times New Roman"/>
                <w:color w:val="000000"/>
                <w:sz w:val="24"/>
                <w:szCs w:val="24"/>
              </w:rPr>
              <w:t>Состояние региона в первые послевоенные годы. «Военный коммунизм» в Сибири. Крестьянские антикоммунистические восстания в начале 1920-х гг. и переход к нэпу. Экономика Сибири (сельское хозяйство, промышленность, транспорт, торговля) в годы НЭПа (1921-1928 гг.). Борьба с разрухой. Восстановление сельского хозяйства, промышленности, транспорта. Основные задачи и направления индустриального развития Сибири. Изменения в численности, составе, материальном и бытовом положении рабочих. Нэпманы в Сибири. Первая продналоговая кампания. Борьба с голодом. Сельскохозяйственное производство. Кооперирование крестьянских хозяйств, колхозное и совхозное строительство. Торговля.</w:t>
            </w:r>
          </w:p>
          <w:p w:rsidR="005D6D7C" w:rsidRDefault="001E26D8">
            <w:pPr>
              <w:spacing w:after="0" w:line="240" w:lineRule="auto"/>
              <w:jc w:val="both"/>
              <w:rPr>
                <w:sz w:val="24"/>
                <w:szCs w:val="24"/>
              </w:rPr>
            </w:pPr>
            <w:r>
              <w:rPr>
                <w:rFonts w:ascii="Times New Roman" w:hAnsi="Times New Roman" w:cs="Times New Roman"/>
                <w:color w:val="000000"/>
                <w:sz w:val="24"/>
                <w:szCs w:val="24"/>
              </w:rPr>
              <w:t>Национально-государственное строительство. Изменения в административно- территориальном делении Сибири и в общесибирских структурах власти и управления. Общественно-политическая жизнь. Ликвидация неграмотности. Народное образование, наука, культура. Новые градостроительные идеи, конструктивизм. Города-сады. Художественно-промышленный техникум в Омске. Художественные объединения 1920-х гг.</w:t>
            </w:r>
          </w:p>
          <w:p w:rsidR="005D6D7C" w:rsidRDefault="001E26D8">
            <w:pPr>
              <w:spacing w:after="0" w:line="240" w:lineRule="auto"/>
              <w:jc w:val="both"/>
              <w:rPr>
                <w:sz w:val="24"/>
                <w:szCs w:val="24"/>
              </w:rPr>
            </w:pPr>
            <w:r>
              <w:rPr>
                <w:rFonts w:ascii="Times New Roman" w:hAnsi="Times New Roman" w:cs="Times New Roman"/>
                <w:color w:val="000000"/>
                <w:sz w:val="24"/>
                <w:szCs w:val="24"/>
              </w:rPr>
              <w:t>Репрессии против верующих и интеллигенции. Сибирь в период «большого скачка» (1928 -1937 гг.). Индустриальное развитие Сибири в годы первых пятилеток. Структурные изменения в промышленности. Рост численности и формирование новых отрядов рабочих. Источники пополнения рабочего класса. Изменения в составе рабочих и его материально-бытовом положении. Рост населения городов. Новостройки. Формирование новых промышленных центров. Источники накопления. Народный энтузиазм и Стахановское движение. Сибирская деревня и крестьянство Сибири накануне «Великого перелома». Причины, начало и ход массовой коллективизации сибирского крестьянства. Последствия и жертвы коллективизации. Трагедия спецпереселенцев. Колхозное и совхозное строительство в сибирской деревне (конец 1929-1937 гг.). МТС и их роль в укреплении колхозного строя. Развитие народного образования. Школьное и вузовское строительство, развитие научных исследований, рост научно-педагогической и научно- технической интеллигенции, развитие науки, искусства, литературы. Сталинский ампир, массовое строительство. Судьбы памятников культового зодчества и церковного искусства.</w:t>
            </w:r>
          </w:p>
          <w:p w:rsidR="005D6D7C" w:rsidRDefault="001E26D8">
            <w:pPr>
              <w:spacing w:after="0" w:line="240" w:lineRule="auto"/>
              <w:jc w:val="both"/>
              <w:rPr>
                <w:sz w:val="24"/>
                <w:szCs w:val="24"/>
              </w:rPr>
            </w:pPr>
            <w:r>
              <w:rPr>
                <w:rFonts w:ascii="Times New Roman" w:hAnsi="Times New Roman" w:cs="Times New Roman"/>
                <w:color w:val="000000"/>
                <w:sz w:val="24"/>
                <w:szCs w:val="24"/>
              </w:rPr>
              <w:t>Художественные объединения и моностилизм 1930-х. Общественно-политические кампании партийных и общественных организаций.</w:t>
            </w:r>
          </w:p>
          <w:p w:rsidR="005D6D7C" w:rsidRDefault="001E26D8">
            <w:pPr>
              <w:spacing w:after="0" w:line="240" w:lineRule="auto"/>
              <w:jc w:val="both"/>
              <w:rPr>
                <w:sz w:val="24"/>
                <w:szCs w:val="24"/>
              </w:rPr>
            </w:pPr>
            <w:r>
              <w:rPr>
                <w:rFonts w:ascii="Times New Roman" w:hAnsi="Times New Roman" w:cs="Times New Roman"/>
                <w:color w:val="000000"/>
                <w:sz w:val="24"/>
                <w:szCs w:val="24"/>
              </w:rPr>
              <w:t>Конституция 1936 г. Выборы в Верховный Совет. Политические процессы и репрессии. «Острова» ГУЛАГа. Сибирь накануне и в годы Великой Отечественной войны (1937-1945 гг.). Сибирь накануне войны. Промышленность, сельское хозяйство, транспорт и торговля. Общественно-политическая жизнь. Наука и культура. Сибирский тыл в годы войны. Перестройка экономики Сибири на военный лад.</w:t>
            </w:r>
          </w:p>
          <w:p w:rsidR="005D6D7C" w:rsidRDefault="001E26D8">
            <w:pPr>
              <w:spacing w:after="0" w:line="240" w:lineRule="auto"/>
              <w:jc w:val="both"/>
              <w:rPr>
                <w:sz w:val="24"/>
                <w:szCs w:val="24"/>
              </w:rPr>
            </w:pPr>
            <w:r>
              <w:rPr>
                <w:rFonts w:ascii="Times New Roman" w:hAnsi="Times New Roman" w:cs="Times New Roman"/>
                <w:color w:val="000000"/>
                <w:sz w:val="24"/>
                <w:szCs w:val="24"/>
              </w:rPr>
              <w:t>Экономика Сибири (промышленность, сельское хозяйство, транспорт и организация труда) в годы войны. Влияние войны на сибирскую промышленность. Быт, трудовая и общественно-политическая активность сибиряков, их помощь фронту. Сибиряки на фронтах Великой Отечественной войны. Вклад сибиряков в восстановление экономики пострадавших от немецкой оккупации районов СССР. Образование и наука. Литература и искусство для фронта и победы. Театральная жизнь, художественная самодеятельность. Эвакуированные столичные театры. Сокровища России в сибирских музеях и выставочная деятельность.</w:t>
            </w:r>
          </w:p>
          <w:p w:rsidR="005D6D7C" w:rsidRDefault="001E26D8">
            <w:pPr>
              <w:spacing w:after="0" w:line="240" w:lineRule="auto"/>
              <w:jc w:val="both"/>
              <w:rPr>
                <w:sz w:val="24"/>
                <w:szCs w:val="24"/>
              </w:rPr>
            </w:pPr>
            <w:r>
              <w:rPr>
                <w:rFonts w:ascii="Times New Roman" w:hAnsi="Times New Roman" w:cs="Times New Roman"/>
                <w:color w:val="000000"/>
                <w:sz w:val="24"/>
                <w:szCs w:val="24"/>
              </w:rPr>
              <w:t>Сибирь в 1945-1991 гг. Состояние региона после войны. Конверсия промышленного</w:t>
            </w:r>
          </w:p>
        </w:tc>
      </w:tr>
    </w:tbl>
    <w:p w:rsidR="005D6D7C" w:rsidRDefault="001E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6D7C">
        <w:trPr>
          <w:trHeight w:hRule="exact" w:val="11373"/>
        </w:trPr>
        <w:tc>
          <w:tcPr>
            <w:tcW w:w="9654" w:type="dxa"/>
            <w:shd w:val="clear" w:color="000000" w:fill="FFFFFF"/>
            <w:tcMar>
              <w:left w:w="34" w:type="dxa"/>
              <w:right w:w="34" w:type="dxa"/>
            </w:tcMar>
          </w:tcPr>
          <w:p w:rsidR="005D6D7C" w:rsidRDefault="001E26D8">
            <w:pPr>
              <w:spacing w:after="0" w:line="240" w:lineRule="auto"/>
              <w:jc w:val="both"/>
              <w:rPr>
                <w:sz w:val="24"/>
                <w:szCs w:val="24"/>
              </w:rPr>
            </w:pPr>
            <w:r>
              <w:rPr>
                <w:rFonts w:ascii="Times New Roman" w:hAnsi="Times New Roman" w:cs="Times New Roman"/>
                <w:color w:val="000000"/>
                <w:sz w:val="24"/>
                <w:szCs w:val="24"/>
              </w:rPr>
              <w:lastRenderedPageBreak/>
              <w:t>производства. Основные тенденции развития и техническая реконструкция промышленности и транспорта.</w:t>
            </w:r>
          </w:p>
          <w:p w:rsidR="005D6D7C" w:rsidRDefault="001E26D8">
            <w:pPr>
              <w:spacing w:after="0" w:line="240" w:lineRule="auto"/>
              <w:jc w:val="both"/>
              <w:rPr>
                <w:sz w:val="24"/>
                <w:szCs w:val="24"/>
              </w:rPr>
            </w:pPr>
            <w:r>
              <w:rPr>
                <w:rFonts w:ascii="Times New Roman" w:hAnsi="Times New Roman" w:cs="Times New Roman"/>
                <w:color w:val="000000"/>
                <w:sz w:val="24"/>
                <w:szCs w:val="24"/>
              </w:rPr>
              <w:t>Послевоенное сельское хозяйство Сибири. Голод 1946-1947 гг. Меры по укреплению материально-технической базы и кадрового состава сельского хозяйства. Борьба с нарушением устава сельхозартелей и разбазариванием сельхозугодий. Образование, наука, культура в первые послевоенные годы. Отголоски послевоенных политических кампаний в Сибири.</w:t>
            </w:r>
          </w:p>
          <w:p w:rsidR="005D6D7C" w:rsidRDefault="001E26D8">
            <w:pPr>
              <w:spacing w:after="0" w:line="240" w:lineRule="auto"/>
              <w:jc w:val="both"/>
              <w:rPr>
                <w:sz w:val="24"/>
                <w:szCs w:val="24"/>
              </w:rPr>
            </w:pPr>
            <w:r>
              <w:rPr>
                <w:rFonts w:ascii="Times New Roman" w:hAnsi="Times New Roman" w:cs="Times New Roman"/>
                <w:color w:val="000000"/>
                <w:sz w:val="24"/>
                <w:szCs w:val="24"/>
              </w:rPr>
              <w:t>Индустриальное развитие Сибири в 1950-80-е годы: «сдвиг на восток». Освоение ресурсной базы региона. Развитие добывающей промышленности Сибири: лес, уголь, нефть, газ. Развитие энергетики Сибири: освоение гидроресурсов, строительство сети гидроэлектростанций, атомная энергетика. Становление и развитие топливноэнергетического комплекса Сибири, его роль в жизни региона и страны. Развитие обрабатывающей промышленности Сибири: черная и цветная металлургия, химическая и электронная промышленность, машиностроение. Оборонка. Развитие инфраструктуры Сибири: БАМ. Основные направления научно-технического прогресса в промышленности, строительстве и на транспорте. Попытки реформирования управления промышленности. Территориально-промышленные комплексы: мифы и реальность.</w:t>
            </w:r>
          </w:p>
          <w:p w:rsidR="005D6D7C" w:rsidRDefault="001E26D8">
            <w:pPr>
              <w:spacing w:after="0" w:line="240" w:lineRule="auto"/>
              <w:jc w:val="both"/>
              <w:rPr>
                <w:sz w:val="24"/>
                <w:szCs w:val="24"/>
              </w:rPr>
            </w:pPr>
            <w:r>
              <w:rPr>
                <w:rFonts w:ascii="Times New Roman" w:hAnsi="Times New Roman" w:cs="Times New Roman"/>
                <w:color w:val="000000"/>
                <w:sz w:val="24"/>
                <w:szCs w:val="24"/>
              </w:rPr>
              <w:t>Основные тенденции аграрного развития. Освоение целинных и залежных земель в Сибири. Поиски путей подъема сельскохозяйственного производства и улучшения материального благосостояния сельского населения. Экологические проблемы. Изменение места и роли Сибири в экономике страны. Основные тенденции экономического развития Сибири в 1950-80-е годы. Жилищное строительство и меры по социальной защите населения. Общественно-политическая жизнь. Общеобразовательная школа. Высшая школа и наука: открытие новых вузов, создание вузовских и академических научных центров.</w:t>
            </w:r>
          </w:p>
          <w:p w:rsidR="005D6D7C" w:rsidRDefault="001E26D8">
            <w:pPr>
              <w:spacing w:after="0" w:line="240" w:lineRule="auto"/>
              <w:jc w:val="both"/>
              <w:rPr>
                <w:sz w:val="24"/>
                <w:szCs w:val="24"/>
              </w:rPr>
            </w:pPr>
            <w:r>
              <w:rPr>
                <w:rFonts w:ascii="Times New Roman" w:hAnsi="Times New Roman" w:cs="Times New Roman"/>
                <w:color w:val="000000"/>
                <w:sz w:val="24"/>
                <w:szCs w:val="24"/>
              </w:rPr>
              <w:t>Соцгородки и генеральные планы городов, от сталинского ампира к хрущевскому минимализму. Театр, искусство, литература, публицистика, печать. Художественные течения в живописи. Массовая культура: самодеятельное творчество, кинорепертуар.</w:t>
            </w:r>
          </w:p>
          <w:p w:rsidR="005D6D7C" w:rsidRDefault="001E26D8">
            <w:pPr>
              <w:spacing w:after="0" w:line="240" w:lineRule="auto"/>
              <w:jc w:val="both"/>
              <w:rPr>
                <w:sz w:val="24"/>
                <w:szCs w:val="24"/>
              </w:rPr>
            </w:pPr>
            <w:r>
              <w:rPr>
                <w:rFonts w:ascii="Times New Roman" w:hAnsi="Times New Roman" w:cs="Times New Roman"/>
                <w:color w:val="000000"/>
                <w:sz w:val="24"/>
                <w:szCs w:val="24"/>
              </w:rPr>
              <w:t>Быт и культурная жизнь года и деревни. Проблемы развития коренных народов Сибири. Экономика и изменения в общественно-политической и культурной жизни Сибири в период Перестройки (1985-1991 г.). Социалистический реализм и андеграунд. Сибирь в постсоветский период. Распад СССР. Основные тенденции в экономике, быту и культурной жизни. Общественно-политическая жизнь Сибири на современном этапе. Свобода творчества – проблемы. Выставки неформальных художественных объединений конца 1980 – 1990-х годов. Новые веяния в театре.</w:t>
            </w:r>
          </w:p>
          <w:p w:rsidR="005D6D7C" w:rsidRDefault="001E26D8">
            <w:pPr>
              <w:spacing w:after="0" w:line="240" w:lineRule="auto"/>
              <w:jc w:val="both"/>
              <w:rPr>
                <w:sz w:val="24"/>
                <w:szCs w:val="24"/>
              </w:rPr>
            </w:pPr>
            <w:r>
              <w:rPr>
                <w:rFonts w:ascii="Times New Roman" w:hAnsi="Times New Roman" w:cs="Times New Roman"/>
                <w:color w:val="000000"/>
                <w:sz w:val="24"/>
                <w:szCs w:val="24"/>
              </w:rPr>
              <w:t>Современная архитектура Сибири. Кризис архитектуры или расцвет строительства? Сравнительный анализ мировых, российских и сибирских процессов. Монументальная пропаганда или скульптурный маразм?  Реклама в пространстве сибирского города. Реставрация и реновация историко-архитектурных памятников. Современные некрополи и новое строительство на костях предков. Ландшафтный дизайн. Проект Россия. Современный дом. Художественные выставки-симпозиумы и конференции в Омске 1995 – 2001 годов их социокультурное значение.</w:t>
            </w:r>
          </w:p>
        </w:tc>
      </w:tr>
      <w:tr w:rsidR="005D6D7C">
        <w:trPr>
          <w:trHeight w:hRule="exact" w:val="277"/>
        </w:trPr>
        <w:tc>
          <w:tcPr>
            <w:tcW w:w="9654" w:type="dxa"/>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D6D7C">
        <w:trPr>
          <w:trHeight w:hRule="exact" w:val="147"/>
        </w:trPr>
        <w:tc>
          <w:tcPr>
            <w:tcW w:w="9640" w:type="dxa"/>
          </w:tcPr>
          <w:p w:rsidR="005D6D7C" w:rsidRDefault="005D6D7C"/>
        </w:tc>
      </w:tr>
      <w:tr w:rsidR="005D6D7C">
        <w:trPr>
          <w:trHeight w:hRule="exact" w:val="314"/>
        </w:trPr>
        <w:tc>
          <w:tcPr>
            <w:tcW w:w="9654" w:type="dxa"/>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b/>
                <w:color w:val="000000"/>
                <w:sz w:val="24"/>
                <w:szCs w:val="24"/>
              </w:rPr>
              <w:t>Тема 1. Жизнь древних жителей Сибири по материалам археологии.</w:t>
            </w:r>
          </w:p>
        </w:tc>
      </w:tr>
      <w:tr w:rsidR="005D6D7C">
        <w:trPr>
          <w:trHeight w:hRule="exact" w:val="21"/>
        </w:trPr>
        <w:tc>
          <w:tcPr>
            <w:tcW w:w="9640" w:type="dxa"/>
          </w:tcPr>
          <w:p w:rsidR="005D6D7C" w:rsidRDefault="005D6D7C"/>
        </w:tc>
      </w:tr>
      <w:tr w:rsidR="005D6D7C">
        <w:trPr>
          <w:trHeight w:hRule="exact" w:val="3257"/>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Цель: Изучить жизнь древних жителей Сибири по материалам археологии.</w:t>
            </w:r>
          </w:p>
          <w:p w:rsidR="005D6D7C" w:rsidRDefault="001E26D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D6D7C" w:rsidRDefault="001E26D8">
            <w:pPr>
              <w:spacing w:after="0" w:line="240" w:lineRule="auto"/>
              <w:rPr>
                <w:sz w:val="24"/>
                <w:szCs w:val="24"/>
              </w:rPr>
            </w:pPr>
            <w:r>
              <w:rPr>
                <w:rFonts w:ascii="Times New Roman" w:hAnsi="Times New Roman" w:cs="Times New Roman"/>
                <w:color w:val="000000"/>
                <w:sz w:val="24"/>
                <w:szCs w:val="24"/>
              </w:rPr>
              <w:t>1. Структурно-семиотическая модель первобытной культуры.</w:t>
            </w:r>
          </w:p>
          <w:p w:rsidR="005D6D7C" w:rsidRDefault="001E26D8">
            <w:pPr>
              <w:spacing w:after="0" w:line="240" w:lineRule="auto"/>
              <w:rPr>
                <w:sz w:val="24"/>
                <w:szCs w:val="24"/>
              </w:rPr>
            </w:pPr>
            <w:r>
              <w:rPr>
                <w:rFonts w:ascii="Times New Roman" w:hAnsi="Times New Roman" w:cs="Times New Roman"/>
                <w:color w:val="000000"/>
                <w:sz w:val="24"/>
                <w:szCs w:val="24"/>
              </w:rPr>
              <w:t>2. Мифологические основания архаических культур.</w:t>
            </w:r>
          </w:p>
          <w:p w:rsidR="005D6D7C" w:rsidRDefault="001E26D8">
            <w:pPr>
              <w:spacing w:after="0" w:line="240" w:lineRule="auto"/>
              <w:rPr>
                <w:sz w:val="24"/>
                <w:szCs w:val="24"/>
              </w:rPr>
            </w:pPr>
            <w:r>
              <w:rPr>
                <w:rFonts w:ascii="Times New Roman" w:hAnsi="Times New Roman" w:cs="Times New Roman"/>
                <w:color w:val="000000"/>
                <w:sz w:val="24"/>
                <w:szCs w:val="24"/>
              </w:rPr>
              <w:t>3. Функциональная и эстетическая совместимость – доминантная черта материальной культуры. Ее знаковый характер.</w:t>
            </w:r>
          </w:p>
          <w:p w:rsidR="005D6D7C" w:rsidRDefault="001E26D8">
            <w:pPr>
              <w:spacing w:after="0" w:line="240" w:lineRule="auto"/>
              <w:rPr>
                <w:sz w:val="24"/>
                <w:szCs w:val="24"/>
              </w:rPr>
            </w:pPr>
            <w:r>
              <w:rPr>
                <w:rFonts w:ascii="Times New Roman" w:hAnsi="Times New Roman" w:cs="Times New Roman"/>
                <w:color w:val="000000"/>
                <w:sz w:val="24"/>
                <w:szCs w:val="24"/>
              </w:rPr>
              <w:t>4. Культура и искусство эпохи палеолита (35-10 тыс. лет до н.э.).</w:t>
            </w:r>
          </w:p>
          <w:p w:rsidR="005D6D7C" w:rsidRDefault="001E26D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D6D7C" w:rsidRDefault="001E26D8">
            <w:pPr>
              <w:spacing w:after="0" w:line="240" w:lineRule="auto"/>
              <w:rPr>
                <w:sz w:val="24"/>
                <w:szCs w:val="24"/>
              </w:rPr>
            </w:pPr>
            <w:r>
              <w:rPr>
                <w:rFonts w:ascii="Times New Roman" w:hAnsi="Times New Roman" w:cs="Times New Roman"/>
                <w:color w:val="000000"/>
                <w:sz w:val="24"/>
                <w:szCs w:val="24"/>
              </w:rPr>
              <w:t>Задание 1. Влияние охотничьей традиции и эпохи матриархата на развитие искусства.</w:t>
            </w:r>
          </w:p>
          <w:p w:rsidR="005D6D7C" w:rsidRDefault="001E26D8">
            <w:pPr>
              <w:spacing w:after="0" w:line="240" w:lineRule="auto"/>
              <w:rPr>
                <w:sz w:val="24"/>
                <w:szCs w:val="24"/>
              </w:rPr>
            </w:pPr>
            <w:r>
              <w:rPr>
                <w:rFonts w:ascii="Times New Roman" w:hAnsi="Times New Roman" w:cs="Times New Roman"/>
                <w:color w:val="000000"/>
                <w:sz w:val="24"/>
                <w:szCs w:val="24"/>
              </w:rPr>
              <w:t>Задание 2. Раскройте динамику развития художественного образа от обобщенно- недифференцированных изображений периода до раннего реализма.</w:t>
            </w:r>
          </w:p>
          <w:p w:rsidR="005D6D7C" w:rsidRDefault="001E26D8">
            <w:pPr>
              <w:spacing w:after="0" w:line="240" w:lineRule="auto"/>
              <w:rPr>
                <w:sz w:val="24"/>
                <w:szCs w:val="24"/>
              </w:rPr>
            </w:pPr>
            <w:r>
              <w:rPr>
                <w:rFonts w:ascii="Times New Roman" w:hAnsi="Times New Roman" w:cs="Times New Roman"/>
                <w:color w:val="000000"/>
                <w:sz w:val="24"/>
                <w:szCs w:val="24"/>
              </w:rPr>
              <w:t>Тема рефератов:</w:t>
            </w:r>
          </w:p>
        </w:tc>
      </w:tr>
    </w:tbl>
    <w:p w:rsidR="005D6D7C" w:rsidRDefault="001E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6D7C">
        <w:trPr>
          <w:trHeight w:hRule="exact" w:val="1125"/>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lastRenderedPageBreak/>
              <w:t>1. Культура и искусство эпохи мезолита (10-6 тыс. лет до н.э.).</w:t>
            </w:r>
          </w:p>
          <w:p w:rsidR="005D6D7C" w:rsidRDefault="001E26D8">
            <w:pPr>
              <w:spacing w:after="0" w:line="240" w:lineRule="auto"/>
              <w:rPr>
                <w:sz w:val="24"/>
                <w:szCs w:val="24"/>
              </w:rPr>
            </w:pPr>
            <w:r>
              <w:rPr>
                <w:rFonts w:ascii="Times New Roman" w:hAnsi="Times New Roman" w:cs="Times New Roman"/>
                <w:color w:val="000000"/>
                <w:sz w:val="24"/>
                <w:szCs w:val="24"/>
              </w:rPr>
              <w:t>2. Динамизм многофигурных сюжетных композиций как свидетельство усложнившегося художественного сознания.</w:t>
            </w:r>
          </w:p>
          <w:p w:rsidR="005D6D7C" w:rsidRDefault="001E26D8">
            <w:pPr>
              <w:spacing w:after="0" w:line="240" w:lineRule="auto"/>
              <w:rPr>
                <w:sz w:val="24"/>
                <w:szCs w:val="24"/>
              </w:rPr>
            </w:pPr>
            <w:r>
              <w:rPr>
                <w:rFonts w:ascii="Times New Roman" w:hAnsi="Times New Roman" w:cs="Times New Roman"/>
                <w:color w:val="000000"/>
                <w:sz w:val="24"/>
                <w:szCs w:val="24"/>
              </w:rPr>
              <w:t>3. Культура и искусство эпохи неолита (6-2 тыс. до н.э.).</w:t>
            </w:r>
          </w:p>
        </w:tc>
      </w:tr>
      <w:tr w:rsidR="005D6D7C">
        <w:trPr>
          <w:trHeight w:hRule="exact" w:val="8"/>
        </w:trPr>
        <w:tc>
          <w:tcPr>
            <w:tcW w:w="9640" w:type="dxa"/>
          </w:tcPr>
          <w:p w:rsidR="005D6D7C" w:rsidRDefault="005D6D7C"/>
        </w:tc>
      </w:tr>
      <w:tr w:rsidR="005D6D7C">
        <w:trPr>
          <w:trHeight w:hRule="exact" w:val="585"/>
        </w:trPr>
        <w:tc>
          <w:tcPr>
            <w:tcW w:w="9654" w:type="dxa"/>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b/>
                <w:color w:val="000000"/>
                <w:sz w:val="24"/>
                <w:szCs w:val="24"/>
              </w:rPr>
              <w:t>Тема 2. Дифференциация художественного сознания как отражение прогрессии искусства.</w:t>
            </w:r>
          </w:p>
        </w:tc>
      </w:tr>
      <w:tr w:rsidR="005D6D7C">
        <w:trPr>
          <w:trHeight w:hRule="exact" w:val="21"/>
        </w:trPr>
        <w:tc>
          <w:tcPr>
            <w:tcW w:w="9640" w:type="dxa"/>
          </w:tcPr>
          <w:p w:rsidR="005D6D7C" w:rsidRDefault="005D6D7C"/>
        </w:tc>
      </w:tr>
      <w:tr w:rsidR="005D6D7C">
        <w:trPr>
          <w:trHeight w:hRule="exact" w:val="4371"/>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Цель: Изучить дифференциация художественного сознания как отражение прогрессии искусства.</w:t>
            </w:r>
          </w:p>
          <w:p w:rsidR="005D6D7C" w:rsidRDefault="001E26D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D6D7C" w:rsidRDefault="001E26D8">
            <w:pPr>
              <w:spacing w:after="0" w:line="240" w:lineRule="auto"/>
              <w:rPr>
                <w:sz w:val="24"/>
                <w:szCs w:val="24"/>
              </w:rPr>
            </w:pPr>
            <w:r>
              <w:rPr>
                <w:rFonts w:ascii="Times New Roman" w:hAnsi="Times New Roman" w:cs="Times New Roman"/>
                <w:color w:val="000000"/>
                <w:sz w:val="24"/>
                <w:szCs w:val="24"/>
              </w:rPr>
              <w:t>1. Нарастание тенденций символизма.</w:t>
            </w:r>
          </w:p>
          <w:p w:rsidR="005D6D7C" w:rsidRDefault="001E26D8">
            <w:pPr>
              <w:spacing w:after="0" w:line="240" w:lineRule="auto"/>
              <w:rPr>
                <w:sz w:val="24"/>
                <w:szCs w:val="24"/>
              </w:rPr>
            </w:pPr>
            <w:r>
              <w:rPr>
                <w:rFonts w:ascii="Times New Roman" w:hAnsi="Times New Roman" w:cs="Times New Roman"/>
                <w:color w:val="000000"/>
                <w:sz w:val="24"/>
                <w:szCs w:val="24"/>
              </w:rPr>
              <w:t>2. Техника петроглифов – новаторское освоение традиций палеолита. Культура и искусство эпохи бронзы (2 тыс. до н.э.).</w:t>
            </w:r>
          </w:p>
          <w:p w:rsidR="005D6D7C" w:rsidRDefault="001E26D8">
            <w:pPr>
              <w:spacing w:after="0" w:line="240" w:lineRule="auto"/>
              <w:rPr>
                <w:sz w:val="24"/>
                <w:szCs w:val="24"/>
              </w:rPr>
            </w:pPr>
            <w:r>
              <w:rPr>
                <w:rFonts w:ascii="Times New Roman" w:hAnsi="Times New Roman" w:cs="Times New Roman"/>
                <w:color w:val="000000"/>
                <w:sz w:val="24"/>
                <w:szCs w:val="24"/>
              </w:rPr>
              <w:t>3. Влияние патриархальной традиции на антропоморфизм художественного сознания.</w:t>
            </w:r>
          </w:p>
          <w:p w:rsidR="005D6D7C" w:rsidRDefault="001E26D8">
            <w:pPr>
              <w:spacing w:after="0" w:line="240" w:lineRule="auto"/>
              <w:rPr>
                <w:sz w:val="24"/>
                <w:szCs w:val="24"/>
              </w:rPr>
            </w:pPr>
            <w:r>
              <w:rPr>
                <w:rFonts w:ascii="Times New Roman" w:hAnsi="Times New Roman" w:cs="Times New Roman"/>
                <w:color w:val="000000"/>
                <w:sz w:val="24"/>
                <w:szCs w:val="24"/>
              </w:rPr>
              <w:t>4. Движение идеологии пространства от линейности к космоцентризму.</w:t>
            </w:r>
          </w:p>
          <w:p w:rsidR="005D6D7C" w:rsidRDefault="001E26D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D6D7C" w:rsidRDefault="001E26D8">
            <w:pPr>
              <w:spacing w:after="0" w:line="240" w:lineRule="auto"/>
              <w:rPr>
                <w:sz w:val="24"/>
                <w:szCs w:val="24"/>
              </w:rPr>
            </w:pPr>
            <w:r>
              <w:rPr>
                <w:rFonts w:ascii="Times New Roman" w:hAnsi="Times New Roman" w:cs="Times New Roman"/>
                <w:color w:val="000000"/>
                <w:sz w:val="24"/>
                <w:szCs w:val="24"/>
              </w:rPr>
              <w:t>Задание 1. Назовите черты художественного синкретизма в скифской культуре.</w:t>
            </w:r>
          </w:p>
          <w:p w:rsidR="005D6D7C" w:rsidRDefault="001E26D8">
            <w:pPr>
              <w:spacing w:after="0" w:line="240" w:lineRule="auto"/>
              <w:rPr>
                <w:sz w:val="24"/>
                <w:szCs w:val="24"/>
              </w:rPr>
            </w:pPr>
            <w:r>
              <w:rPr>
                <w:rFonts w:ascii="Times New Roman" w:hAnsi="Times New Roman" w:cs="Times New Roman"/>
                <w:color w:val="000000"/>
                <w:sz w:val="24"/>
                <w:szCs w:val="24"/>
              </w:rPr>
              <w:t>Задание 2. Раскройте семантику древних образов.</w:t>
            </w:r>
          </w:p>
          <w:p w:rsidR="005D6D7C" w:rsidRDefault="001E26D8">
            <w:pPr>
              <w:spacing w:after="0" w:line="240" w:lineRule="auto"/>
              <w:rPr>
                <w:sz w:val="24"/>
                <w:szCs w:val="24"/>
              </w:rPr>
            </w:pPr>
            <w:r>
              <w:rPr>
                <w:rFonts w:ascii="Times New Roman" w:hAnsi="Times New Roman" w:cs="Times New Roman"/>
                <w:color w:val="000000"/>
                <w:sz w:val="24"/>
                <w:szCs w:val="24"/>
              </w:rPr>
              <w:t>Тема рефератов:</w:t>
            </w:r>
          </w:p>
          <w:p w:rsidR="005D6D7C" w:rsidRDefault="001E26D8">
            <w:pPr>
              <w:spacing w:after="0" w:line="240" w:lineRule="auto"/>
              <w:rPr>
                <w:sz w:val="24"/>
                <w:szCs w:val="24"/>
              </w:rPr>
            </w:pPr>
            <w:r>
              <w:rPr>
                <w:rFonts w:ascii="Times New Roman" w:hAnsi="Times New Roman" w:cs="Times New Roman"/>
                <w:color w:val="000000"/>
                <w:sz w:val="24"/>
                <w:szCs w:val="24"/>
              </w:rPr>
              <w:t>1. Усиление роли индивидуального начала в искусстве, рост специализации, появление разностилевых приемов.</w:t>
            </w:r>
          </w:p>
          <w:p w:rsidR="005D6D7C" w:rsidRDefault="001E26D8">
            <w:pPr>
              <w:spacing w:after="0" w:line="240" w:lineRule="auto"/>
              <w:rPr>
                <w:sz w:val="24"/>
                <w:szCs w:val="24"/>
              </w:rPr>
            </w:pPr>
            <w:r>
              <w:rPr>
                <w:rFonts w:ascii="Times New Roman" w:hAnsi="Times New Roman" w:cs="Times New Roman"/>
                <w:color w:val="000000"/>
                <w:sz w:val="24"/>
                <w:szCs w:val="24"/>
              </w:rPr>
              <w:t>2. Героизация художественных сюжетов периода «военной демократии».</w:t>
            </w:r>
          </w:p>
        </w:tc>
      </w:tr>
      <w:tr w:rsidR="005D6D7C">
        <w:trPr>
          <w:trHeight w:hRule="exact" w:val="8"/>
        </w:trPr>
        <w:tc>
          <w:tcPr>
            <w:tcW w:w="9640" w:type="dxa"/>
          </w:tcPr>
          <w:p w:rsidR="005D6D7C" w:rsidRDefault="005D6D7C"/>
        </w:tc>
      </w:tr>
      <w:tr w:rsidR="005D6D7C">
        <w:trPr>
          <w:trHeight w:hRule="exact" w:val="314"/>
        </w:trPr>
        <w:tc>
          <w:tcPr>
            <w:tcW w:w="9654" w:type="dxa"/>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b/>
                <w:color w:val="000000"/>
                <w:sz w:val="24"/>
                <w:szCs w:val="24"/>
              </w:rPr>
              <w:t>Тема 3. Военное и духовное освоение Сибири русскими.</w:t>
            </w:r>
          </w:p>
        </w:tc>
      </w:tr>
      <w:tr w:rsidR="005D6D7C">
        <w:trPr>
          <w:trHeight w:hRule="exact" w:val="21"/>
        </w:trPr>
        <w:tc>
          <w:tcPr>
            <w:tcW w:w="9640" w:type="dxa"/>
          </w:tcPr>
          <w:p w:rsidR="005D6D7C" w:rsidRDefault="005D6D7C"/>
        </w:tc>
      </w:tr>
      <w:tr w:rsidR="005D6D7C">
        <w:trPr>
          <w:trHeight w:hRule="exact" w:val="8157"/>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Цель: Изучить военное и духовное освоение Сибири русскими.</w:t>
            </w:r>
          </w:p>
          <w:p w:rsidR="005D6D7C" w:rsidRDefault="001E26D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D6D7C" w:rsidRDefault="001E26D8">
            <w:pPr>
              <w:spacing w:after="0" w:line="240" w:lineRule="auto"/>
              <w:rPr>
                <w:sz w:val="24"/>
                <w:szCs w:val="24"/>
              </w:rPr>
            </w:pPr>
            <w:r>
              <w:rPr>
                <w:rFonts w:ascii="Times New Roman" w:hAnsi="Times New Roman" w:cs="Times New Roman"/>
                <w:color w:val="000000"/>
                <w:sz w:val="24"/>
                <w:szCs w:val="24"/>
              </w:rPr>
              <w:t>1. Поход Ермака в Сибирь, священники с походной часовней. Историография вопроса.</w:t>
            </w:r>
          </w:p>
          <w:p w:rsidR="005D6D7C" w:rsidRDefault="001E26D8">
            <w:pPr>
              <w:spacing w:after="0" w:line="240" w:lineRule="auto"/>
              <w:rPr>
                <w:sz w:val="24"/>
                <w:szCs w:val="24"/>
              </w:rPr>
            </w:pPr>
            <w:r>
              <w:rPr>
                <w:rFonts w:ascii="Times New Roman" w:hAnsi="Times New Roman" w:cs="Times New Roman"/>
                <w:color w:val="000000"/>
                <w:sz w:val="24"/>
                <w:szCs w:val="24"/>
              </w:rPr>
              <w:t>2. Закладка первого сибирского города – Тюмени и возведение храмов: Спасского, Богородице-Рождественского, Никольского.</w:t>
            </w:r>
          </w:p>
          <w:p w:rsidR="005D6D7C" w:rsidRDefault="001E26D8">
            <w:pPr>
              <w:spacing w:after="0" w:line="240" w:lineRule="auto"/>
              <w:rPr>
                <w:sz w:val="24"/>
                <w:szCs w:val="24"/>
              </w:rPr>
            </w:pPr>
            <w:r>
              <w:rPr>
                <w:rFonts w:ascii="Times New Roman" w:hAnsi="Times New Roman" w:cs="Times New Roman"/>
                <w:color w:val="000000"/>
                <w:sz w:val="24"/>
                <w:szCs w:val="24"/>
              </w:rPr>
              <w:t>3. Основание Тобольска и первые храмы: во имя Пресвятой Троицы и Вознесения Господня, Всемилостивого Спаса и другие церкви</w:t>
            </w:r>
          </w:p>
          <w:p w:rsidR="005D6D7C" w:rsidRDefault="001E26D8">
            <w:pPr>
              <w:spacing w:after="0" w:line="240" w:lineRule="auto"/>
              <w:rPr>
                <w:sz w:val="24"/>
                <w:szCs w:val="24"/>
              </w:rPr>
            </w:pPr>
            <w:r>
              <w:rPr>
                <w:rFonts w:ascii="Times New Roman" w:hAnsi="Times New Roman" w:cs="Times New Roman"/>
                <w:color w:val="000000"/>
                <w:sz w:val="24"/>
                <w:szCs w:val="24"/>
              </w:rPr>
              <w:t>4. Строительство сибирских городов, острогов и монастырей.</w:t>
            </w:r>
          </w:p>
          <w:p w:rsidR="005D6D7C" w:rsidRDefault="001E26D8">
            <w:pPr>
              <w:spacing w:after="0" w:line="240" w:lineRule="auto"/>
              <w:rPr>
                <w:sz w:val="24"/>
                <w:szCs w:val="24"/>
              </w:rPr>
            </w:pPr>
            <w:r>
              <w:rPr>
                <w:rFonts w:ascii="Times New Roman" w:hAnsi="Times New Roman" w:cs="Times New Roman"/>
                <w:color w:val="000000"/>
                <w:sz w:val="24"/>
                <w:szCs w:val="24"/>
              </w:rPr>
              <w:t>5. Учреждение в 1620 г. Сибирской епархии.</w:t>
            </w:r>
          </w:p>
          <w:p w:rsidR="005D6D7C" w:rsidRDefault="001E26D8">
            <w:pPr>
              <w:spacing w:after="0" w:line="240" w:lineRule="auto"/>
              <w:rPr>
                <w:sz w:val="24"/>
                <w:szCs w:val="24"/>
              </w:rPr>
            </w:pPr>
            <w:r>
              <w:rPr>
                <w:rFonts w:ascii="Times New Roman" w:hAnsi="Times New Roman" w:cs="Times New Roman"/>
                <w:color w:val="000000"/>
                <w:sz w:val="24"/>
                <w:szCs w:val="24"/>
              </w:rPr>
              <w:t>6. Архиепископ Киприан (1620-1624), как подвижник благочестия и основатель сибирского летописания: составлен «Синодик ермаковым казакам».</w:t>
            </w:r>
          </w:p>
          <w:p w:rsidR="005D6D7C" w:rsidRDefault="001E26D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D6D7C" w:rsidRDefault="001E26D8">
            <w:pPr>
              <w:spacing w:after="0" w:line="240" w:lineRule="auto"/>
              <w:rPr>
                <w:sz w:val="24"/>
                <w:szCs w:val="24"/>
              </w:rPr>
            </w:pPr>
            <w:r>
              <w:rPr>
                <w:rFonts w:ascii="Times New Roman" w:hAnsi="Times New Roman" w:cs="Times New Roman"/>
                <w:color w:val="000000"/>
                <w:sz w:val="24"/>
                <w:szCs w:val="24"/>
              </w:rPr>
              <w:t>Задание 1. Перечислите особенности градостроительства и деревянного зодчества Сибири.</w:t>
            </w:r>
          </w:p>
          <w:p w:rsidR="005D6D7C" w:rsidRDefault="001E26D8">
            <w:pPr>
              <w:spacing w:after="0" w:line="240" w:lineRule="auto"/>
              <w:rPr>
                <w:sz w:val="24"/>
                <w:szCs w:val="24"/>
              </w:rPr>
            </w:pPr>
            <w:r>
              <w:rPr>
                <w:rFonts w:ascii="Times New Roman" w:hAnsi="Times New Roman" w:cs="Times New Roman"/>
                <w:color w:val="000000"/>
                <w:sz w:val="24"/>
                <w:szCs w:val="24"/>
              </w:rPr>
              <w:t>Задание 2. Раскройте процесс и особенности возникновения сибирской иконописи.</w:t>
            </w:r>
          </w:p>
          <w:p w:rsidR="005D6D7C" w:rsidRDefault="001E26D8">
            <w:pPr>
              <w:spacing w:after="0" w:line="240" w:lineRule="auto"/>
              <w:rPr>
                <w:sz w:val="24"/>
                <w:szCs w:val="24"/>
              </w:rPr>
            </w:pPr>
            <w:r>
              <w:rPr>
                <w:rFonts w:ascii="Times New Roman" w:hAnsi="Times New Roman" w:cs="Times New Roman"/>
                <w:color w:val="000000"/>
                <w:sz w:val="24"/>
                <w:szCs w:val="24"/>
              </w:rPr>
              <w:t>Тема рефератов:</w:t>
            </w:r>
          </w:p>
          <w:p w:rsidR="005D6D7C" w:rsidRDefault="001E26D8">
            <w:pPr>
              <w:spacing w:after="0" w:line="240" w:lineRule="auto"/>
              <w:rPr>
                <w:sz w:val="24"/>
                <w:szCs w:val="24"/>
              </w:rPr>
            </w:pPr>
            <w:r>
              <w:rPr>
                <w:rFonts w:ascii="Times New Roman" w:hAnsi="Times New Roman" w:cs="Times New Roman"/>
                <w:color w:val="000000"/>
                <w:sz w:val="24"/>
                <w:szCs w:val="24"/>
              </w:rPr>
              <w:t>1. Храм во имя Софии Премудрости Божией – как образ Покрова Богородицы и духовной преемственности от Новгорода.</w:t>
            </w:r>
          </w:p>
          <w:p w:rsidR="005D6D7C" w:rsidRDefault="001E26D8">
            <w:pPr>
              <w:spacing w:after="0" w:line="240" w:lineRule="auto"/>
              <w:rPr>
                <w:sz w:val="24"/>
                <w:szCs w:val="24"/>
              </w:rPr>
            </w:pPr>
            <w:r>
              <w:rPr>
                <w:rFonts w:ascii="Times New Roman" w:hAnsi="Times New Roman" w:cs="Times New Roman"/>
                <w:color w:val="000000"/>
                <w:sz w:val="24"/>
                <w:szCs w:val="24"/>
              </w:rPr>
              <w:t>2. Дары царя Михаила Федоровича для Софийского храма.</w:t>
            </w:r>
          </w:p>
          <w:p w:rsidR="005D6D7C" w:rsidRDefault="001E26D8">
            <w:pPr>
              <w:spacing w:after="0" w:line="240" w:lineRule="auto"/>
              <w:rPr>
                <w:sz w:val="24"/>
                <w:szCs w:val="24"/>
              </w:rPr>
            </w:pPr>
            <w:r>
              <w:rPr>
                <w:rFonts w:ascii="Times New Roman" w:hAnsi="Times New Roman" w:cs="Times New Roman"/>
                <w:color w:val="000000"/>
                <w:sz w:val="24"/>
                <w:szCs w:val="24"/>
              </w:rPr>
              <w:t>3. Клетские и шатровые церкви, гражданская деревянная архитектура XVII в.</w:t>
            </w:r>
          </w:p>
          <w:p w:rsidR="005D6D7C" w:rsidRDefault="001E26D8">
            <w:pPr>
              <w:spacing w:after="0" w:line="240" w:lineRule="auto"/>
              <w:rPr>
                <w:sz w:val="24"/>
                <w:szCs w:val="24"/>
              </w:rPr>
            </w:pPr>
            <w:r>
              <w:rPr>
                <w:rFonts w:ascii="Times New Roman" w:hAnsi="Times New Roman" w:cs="Times New Roman"/>
                <w:color w:val="000000"/>
                <w:sz w:val="24"/>
                <w:szCs w:val="24"/>
              </w:rPr>
              <w:t>4. Укрепление православия в Сибири и начало каменного зодчества.</w:t>
            </w:r>
          </w:p>
          <w:p w:rsidR="005D6D7C" w:rsidRDefault="001E26D8">
            <w:pPr>
              <w:spacing w:after="0" w:line="240" w:lineRule="auto"/>
              <w:rPr>
                <w:sz w:val="24"/>
                <w:szCs w:val="24"/>
              </w:rPr>
            </w:pPr>
            <w:r>
              <w:rPr>
                <w:rFonts w:ascii="Times New Roman" w:hAnsi="Times New Roman" w:cs="Times New Roman"/>
                <w:color w:val="000000"/>
                <w:sz w:val="24"/>
                <w:szCs w:val="24"/>
              </w:rPr>
              <w:t>5. Митрополит Павел (1678-1692) и строительство первых каменных храмов в Тобольске и Абалаке.</w:t>
            </w:r>
          </w:p>
          <w:p w:rsidR="005D6D7C" w:rsidRDefault="001E26D8">
            <w:pPr>
              <w:spacing w:after="0" w:line="240" w:lineRule="auto"/>
              <w:rPr>
                <w:sz w:val="24"/>
                <w:szCs w:val="24"/>
              </w:rPr>
            </w:pPr>
            <w:r>
              <w:rPr>
                <w:rFonts w:ascii="Times New Roman" w:hAnsi="Times New Roman" w:cs="Times New Roman"/>
                <w:color w:val="000000"/>
                <w:sz w:val="24"/>
                <w:szCs w:val="24"/>
              </w:rPr>
              <w:t>6. Соборная церковь во имя Успения Божией Матери.</w:t>
            </w:r>
          </w:p>
          <w:p w:rsidR="005D6D7C" w:rsidRDefault="001E26D8">
            <w:pPr>
              <w:spacing w:after="0" w:line="240" w:lineRule="auto"/>
              <w:rPr>
                <w:sz w:val="24"/>
                <w:szCs w:val="24"/>
              </w:rPr>
            </w:pPr>
            <w:r>
              <w:rPr>
                <w:rFonts w:ascii="Times New Roman" w:hAnsi="Times New Roman" w:cs="Times New Roman"/>
                <w:color w:val="000000"/>
                <w:sz w:val="24"/>
                <w:szCs w:val="24"/>
              </w:rPr>
              <w:t>7. Возведение каменного кремля с 1686 г. вокруг Софийского двора.</w:t>
            </w:r>
          </w:p>
          <w:p w:rsidR="005D6D7C" w:rsidRDefault="001E26D8">
            <w:pPr>
              <w:spacing w:after="0" w:line="240" w:lineRule="auto"/>
              <w:rPr>
                <w:sz w:val="24"/>
                <w:szCs w:val="24"/>
              </w:rPr>
            </w:pPr>
            <w:r>
              <w:rPr>
                <w:rFonts w:ascii="Times New Roman" w:hAnsi="Times New Roman" w:cs="Times New Roman"/>
                <w:color w:val="000000"/>
                <w:sz w:val="24"/>
                <w:szCs w:val="24"/>
              </w:rPr>
              <w:t>8. Каменные Троицкий собор и архиерейский дом.</w:t>
            </w:r>
          </w:p>
          <w:p w:rsidR="005D6D7C" w:rsidRDefault="001E26D8">
            <w:pPr>
              <w:spacing w:after="0" w:line="240" w:lineRule="auto"/>
              <w:rPr>
                <w:sz w:val="24"/>
                <w:szCs w:val="24"/>
              </w:rPr>
            </w:pPr>
            <w:r>
              <w:rPr>
                <w:rFonts w:ascii="Times New Roman" w:hAnsi="Times New Roman" w:cs="Times New Roman"/>
                <w:color w:val="000000"/>
                <w:sz w:val="24"/>
                <w:szCs w:val="24"/>
              </w:rPr>
              <w:t>9. Семен Ремезов как универсальная личность и результаты его деятельности. «История Сибирская» и «Служебная чертежная книга», строительство Тобольска.</w:t>
            </w:r>
          </w:p>
          <w:p w:rsidR="005D6D7C" w:rsidRDefault="001E26D8">
            <w:pPr>
              <w:spacing w:after="0" w:line="240" w:lineRule="auto"/>
              <w:rPr>
                <w:sz w:val="24"/>
                <w:szCs w:val="24"/>
              </w:rPr>
            </w:pPr>
            <w:r>
              <w:rPr>
                <w:rFonts w:ascii="Times New Roman" w:hAnsi="Times New Roman" w:cs="Times New Roman"/>
                <w:color w:val="000000"/>
                <w:sz w:val="24"/>
                <w:szCs w:val="24"/>
              </w:rPr>
              <w:t>10. Раскольники, бежавшие из центральной России и борьба с расколом.</w:t>
            </w:r>
          </w:p>
        </w:tc>
      </w:tr>
      <w:tr w:rsidR="005D6D7C">
        <w:trPr>
          <w:trHeight w:hRule="exact" w:val="8"/>
        </w:trPr>
        <w:tc>
          <w:tcPr>
            <w:tcW w:w="9640" w:type="dxa"/>
          </w:tcPr>
          <w:p w:rsidR="005D6D7C" w:rsidRDefault="005D6D7C"/>
        </w:tc>
      </w:tr>
      <w:tr w:rsidR="005D6D7C">
        <w:trPr>
          <w:trHeight w:hRule="exact" w:val="585"/>
        </w:trPr>
        <w:tc>
          <w:tcPr>
            <w:tcW w:w="9654" w:type="dxa"/>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b/>
                <w:color w:val="000000"/>
                <w:sz w:val="24"/>
                <w:szCs w:val="24"/>
              </w:rPr>
              <w:t>Тема 4. Петровский период в Сибири. Духовное и светское искусство и архитектура.</w:t>
            </w:r>
          </w:p>
        </w:tc>
      </w:tr>
    </w:tbl>
    <w:p w:rsidR="005D6D7C" w:rsidRDefault="001E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6D7C">
        <w:trPr>
          <w:trHeight w:hRule="exact" w:val="6805"/>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lastRenderedPageBreak/>
              <w:t>Цель: Изучить Петровский период в Сибири. Духовное и светское искусство и архитектура.</w:t>
            </w:r>
          </w:p>
          <w:p w:rsidR="005D6D7C" w:rsidRDefault="001E26D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D6D7C" w:rsidRDefault="001E26D8">
            <w:pPr>
              <w:spacing w:after="0" w:line="240" w:lineRule="auto"/>
              <w:rPr>
                <w:sz w:val="24"/>
                <w:szCs w:val="24"/>
              </w:rPr>
            </w:pPr>
            <w:r>
              <w:rPr>
                <w:rFonts w:ascii="Times New Roman" w:hAnsi="Times New Roman" w:cs="Times New Roman"/>
                <w:color w:val="000000"/>
                <w:sz w:val="24"/>
                <w:szCs w:val="24"/>
              </w:rPr>
              <w:t>1. Преосвященный Филофей (Лещинский) – митрополит Сибирский 1702-1711, 1715.</w:t>
            </w:r>
          </w:p>
          <w:p w:rsidR="005D6D7C" w:rsidRDefault="001E26D8">
            <w:pPr>
              <w:spacing w:after="0" w:line="240" w:lineRule="auto"/>
              <w:rPr>
                <w:sz w:val="24"/>
                <w:szCs w:val="24"/>
              </w:rPr>
            </w:pPr>
            <w:r>
              <w:rPr>
                <w:rFonts w:ascii="Times New Roman" w:hAnsi="Times New Roman" w:cs="Times New Roman"/>
                <w:color w:val="000000"/>
                <w:sz w:val="24"/>
                <w:szCs w:val="24"/>
              </w:rPr>
              <w:t>2. Открытие первой в Сибири славяно-русской школы.</w:t>
            </w:r>
          </w:p>
          <w:p w:rsidR="005D6D7C" w:rsidRDefault="001E26D8">
            <w:pPr>
              <w:spacing w:after="0" w:line="240" w:lineRule="auto"/>
              <w:rPr>
                <w:sz w:val="24"/>
                <w:szCs w:val="24"/>
              </w:rPr>
            </w:pPr>
            <w:r>
              <w:rPr>
                <w:rFonts w:ascii="Times New Roman" w:hAnsi="Times New Roman" w:cs="Times New Roman"/>
                <w:color w:val="000000"/>
                <w:sz w:val="24"/>
                <w:szCs w:val="24"/>
              </w:rPr>
              <w:t>3. Реконструкция Софийского кафедрального собора, к которому пристроили каменный теплый придел во имя Преподобных Антония и Феодосия Печерских, освященный октября 1704г.</w:t>
            </w:r>
          </w:p>
          <w:p w:rsidR="005D6D7C" w:rsidRDefault="001E26D8">
            <w:pPr>
              <w:spacing w:after="0" w:line="240" w:lineRule="auto"/>
              <w:rPr>
                <w:sz w:val="24"/>
                <w:szCs w:val="24"/>
              </w:rPr>
            </w:pPr>
            <w:r>
              <w:rPr>
                <w:rFonts w:ascii="Times New Roman" w:hAnsi="Times New Roman" w:cs="Times New Roman"/>
                <w:color w:val="000000"/>
                <w:sz w:val="24"/>
                <w:szCs w:val="24"/>
              </w:rPr>
              <w:t>4. Строительство с 1708 г. в Тюмени вместо деревянного</w:t>
            </w:r>
          </w:p>
          <w:p w:rsidR="005D6D7C" w:rsidRDefault="001E26D8">
            <w:pPr>
              <w:spacing w:after="0" w:line="240" w:lineRule="auto"/>
              <w:rPr>
                <w:sz w:val="24"/>
                <w:szCs w:val="24"/>
              </w:rPr>
            </w:pPr>
            <w:r>
              <w:rPr>
                <w:rFonts w:ascii="Times New Roman" w:hAnsi="Times New Roman" w:cs="Times New Roman"/>
                <w:color w:val="000000"/>
                <w:sz w:val="24"/>
                <w:szCs w:val="24"/>
              </w:rPr>
              <w:t>5. Преображенского монастыря нового каменного Троицкого монастыря.</w:t>
            </w:r>
          </w:p>
          <w:p w:rsidR="005D6D7C" w:rsidRDefault="001E26D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D6D7C" w:rsidRDefault="001E26D8">
            <w:pPr>
              <w:spacing w:after="0" w:line="240" w:lineRule="auto"/>
              <w:rPr>
                <w:sz w:val="24"/>
                <w:szCs w:val="24"/>
              </w:rPr>
            </w:pPr>
            <w:r>
              <w:rPr>
                <w:rFonts w:ascii="Times New Roman" w:hAnsi="Times New Roman" w:cs="Times New Roman"/>
                <w:color w:val="000000"/>
                <w:sz w:val="24"/>
                <w:szCs w:val="24"/>
              </w:rPr>
              <w:t>Задание 1. Раскройте сочетание древнерусских и новых стилей петровского времени в архитектурных формах и орнаментальном убранстве построек.</w:t>
            </w:r>
          </w:p>
          <w:p w:rsidR="005D6D7C" w:rsidRDefault="001E26D8">
            <w:pPr>
              <w:spacing w:after="0" w:line="240" w:lineRule="auto"/>
              <w:rPr>
                <w:sz w:val="24"/>
                <w:szCs w:val="24"/>
              </w:rPr>
            </w:pPr>
            <w:r>
              <w:rPr>
                <w:rFonts w:ascii="Times New Roman" w:hAnsi="Times New Roman" w:cs="Times New Roman"/>
                <w:color w:val="000000"/>
                <w:sz w:val="24"/>
                <w:szCs w:val="24"/>
              </w:rPr>
              <w:t>Задание 2. Составьте портрет: «С.У. Ремезов – универсальная личность».</w:t>
            </w:r>
          </w:p>
          <w:p w:rsidR="005D6D7C" w:rsidRDefault="001E26D8">
            <w:pPr>
              <w:spacing w:after="0" w:line="240" w:lineRule="auto"/>
              <w:rPr>
                <w:sz w:val="24"/>
                <w:szCs w:val="24"/>
              </w:rPr>
            </w:pPr>
            <w:r>
              <w:rPr>
                <w:rFonts w:ascii="Times New Roman" w:hAnsi="Times New Roman" w:cs="Times New Roman"/>
                <w:color w:val="000000"/>
                <w:sz w:val="24"/>
                <w:szCs w:val="24"/>
              </w:rPr>
              <w:t>Тема рефератов:</w:t>
            </w:r>
          </w:p>
          <w:p w:rsidR="005D6D7C" w:rsidRDefault="001E26D8">
            <w:pPr>
              <w:spacing w:after="0" w:line="240" w:lineRule="auto"/>
              <w:rPr>
                <w:sz w:val="24"/>
                <w:szCs w:val="24"/>
              </w:rPr>
            </w:pPr>
            <w:r>
              <w:rPr>
                <w:rFonts w:ascii="Times New Roman" w:hAnsi="Times New Roman" w:cs="Times New Roman"/>
                <w:color w:val="000000"/>
                <w:sz w:val="24"/>
                <w:szCs w:val="24"/>
              </w:rPr>
              <w:t>1. Миссионерское дело - просвещение и приведение в христианство северных народов, называемых тогда "инородцами".</w:t>
            </w:r>
          </w:p>
          <w:p w:rsidR="005D6D7C" w:rsidRDefault="001E26D8">
            <w:pPr>
              <w:spacing w:after="0" w:line="240" w:lineRule="auto"/>
              <w:rPr>
                <w:sz w:val="24"/>
                <w:szCs w:val="24"/>
              </w:rPr>
            </w:pPr>
            <w:r>
              <w:rPr>
                <w:rFonts w:ascii="Times New Roman" w:hAnsi="Times New Roman" w:cs="Times New Roman"/>
                <w:color w:val="000000"/>
                <w:sz w:val="24"/>
                <w:szCs w:val="24"/>
              </w:rPr>
              <w:t>2. Святитель Иоанн (Максимович) - митрополит Сибирский с 1711 по 1715 гг.</w:t>
            </w:r>
          </w:p>
          <w:p w:rsidR="005D6D7C" w:rsidRDefault="001E26D8">
            <w:pPr>
              <w:spacing w:after="0" w:line="240" w:lineRule="auto"/>
              <w:rPr>
                <w:sz w:val="24"/>
                <w:szCs w:val="24"/>
              </w:rPr>
            </w:pPr>
            <w:r>
              <w:rPr>
                <w:rFonts w:ascii="Times New Roman" w:hAnsi="Times New Roman" w:cs="Times New Roman"/>
                <w:color w:val="000000"/>
                <w:sz w:val="24"/>
                <w:szCs w:val="24"/>
              </w:rPr>
              <w:t>3. Просветительская деятельность, расширение школы при архиерейском доме.</w:t>
            </w:r>
          </w:p>
          <w:p w:rsidR="005D6D7C" w:rsidRDefault="001E26D8">
            <w:pPr>
              <w:spacing w:after="0" w:line="240" w:lineRule="auto"/>
              <w:rPr>
                <w:sz w:val="24"/>
                <w:szCs w:val="24"/>
              </w:rPr>
            </w:pPr>
            <w:r>
              <w:rPr>
                <w:rFonts w:ascii="Times New Roman" w:hAnsi="Times New Roman" w:cs="Times New Roman"/>
                <w:color w:val="000000"/>
                <w:sz w:val="24"/>
                <w:szCs w:val="24"/>
              </w:rPr>
              <w:t>4. Пекинская духовная миссия, которую возглавлял архимандрит Иларион Лежайский.</w:t>
            </w:r>
          </w:p>
          <w:p w:rsidR="005D6D7C" w:rsidRDefault="001E26D8">
            <w:pPr>
              <w:spacing w:after="0" w:line="240" w:lineRule="auto"/>
              <w:rPr>
                <w:sz w:val="24"/>
                <w:szCs w:val="24"/>
              </w:rPr>
            </w:pPr>
            <w:r>
              <w:rPr>
                <w:rFonts w:ascii="Times New Roman" w:hAnsi="Times New Roman" w:cs="Times New Roman"/>
                <w:color w:val="000000"/>
                <w:sz w:val="24"/>
                <w:szCs w:val="24"/>
              </w:rPr>
              <w:t>5. Украинские мотивы в искусстве Сибири.</w:t>
            </w:r>
          </w:p>
          <w:p w:rsidR="005D6D7C" w:rsidRDefault="001E26D8">
            <w:pPr>
              <w:spacing w:after="0" w:line="240" w:lineRule="auto"/>
              <w:rPr>
                <w:sz w:val="24"/>
                <w:szCs w:val="24"/>
              </w:rPr>
            </w:pPr>
            <w:r>
              <w:rPr>
                <w:rFonts w:ascii="Times New Roman" w:hAnsi="Times New Roman" w:cs="Times New Roman"/>
                <w:color w:val="000000"/>
                <w:sz w:val="24"/>
                <w:szCs w:val="24"/>
              </w:rPr>
              <w:t>6. Сибирский губернатор князь Матвей Гагарин и шведская диаспора в Тобольске, их влияние на искусство.</w:t>
            </w:r>
          </w:p>
        </w:tc>
      </w:tr>
      <w:tr w:rsidR="005D6D7C">
        <w:trPr>
          <w:trHeight w:hRule="exact" w:val="8"/>
        </w:trPr>
        <w:tc>
          <w:tcPr>
            <w:tcW w:w="9640" w:type="dxa"/>
          </w:tcPr>
          <w:p w:rsidR="005D6D7C" w:rsidRDefault="005D6D7C"/>
        </w:tc>
      </w:tr>
      <w:tr w:rsidR="005D6D7C">
        <w:trPr>
          <w:trHeight w:hRule="exact" w:val="314"/>
        </w:trPr>
        <w:tc>
          <w:tcPr>
            <w:tcW w:w="9654" w:type="dxa"/>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b/>
                <w:color w:val="000000"/>
                <w:sz w:val="24"/>
                <w:szCs w:val="24"/>
              </w:rPr>
              <w:t>Тема 5. Сложение художественной системы сибирского барокко.</w:t>
            </w:r>
          </w:p>
        </w:tc>
      </w:tr>
      <w:tr w:rsidR="005D6D7C">
        <w:trPr>
          <w:trHeight w:hRule="exact" w:val="21"/>
        </w:trPr>
        <w:tc>
          <w:tcPr>
            <w:tcW w:w="9640" w:type="dxa"/>
          </w:tcPr>
          <w:p w:rsidR="005D6D7C" w:rsidRDefault="005D6D7C"/>
        </w:tc>
      </w:tr>
      <w:tr w:rsidR="005D6D7C">
        <w:trPr>
          <w:trHeight w:hRule="exact" w:val="6264"/>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Цель: Изучить сложение художественной системы сибирского барокко.</w:t>
            </w:r>
          </w:p>
          <w:p w:rsidR="005D6D7C" w:rsidRDefault="001E26D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D6D7C" w:rsidRDefault="001E26D8">
            <w:pPr>
              <w:spacing w:after="0" w:line="240" w:lineRule="auto"/>
              <w:rPr>
                <w:sz w:val="24"/>
                <w:szCs w:val="24"/>
              </w:rPr>
            </w:pPr>
            <w:r>
              <w:rPr>
                <w:rFonts w:ascii="Times New Roman" w:hAnsi="Times New Roman" w:cs="Times New Roman"/>
                <w:color w:val="000000"/>
                <w:sz w:val="24"/>
                <w:szCs w:val="24"/>
              </w:rPr>
              <w:t>1. Города Тобольск, Тара, Ишим.</w:t>
            </w:r>
          </w:p>
          <w:p w:rsidR="005D6D7C" w:rsidRDefault="001E26D8">
            <w:pPr>
              <w:spacing w:after="0" w:line="240" w:lineRule="auto"/>
              <w:rPr>
                <w:sz w:val="24"/>
                <w:szCs w:val="24"/>
              </w:rPr>
            </w:pPr>
            <w:r>
              <w:rPr>
                <w:rFonts w:ascii="Times New Roman" w:hAnsi="Times New Roman" w:cs="Times New Roman"/>
                <w:color w:val="000000"/>
                <w:sz w:val="24"/>
                <w:szCs w:val="24"/>
              </w:rPr>
              <w:t>2. Абалакский монастырь.</w:t>
            </w:r>
          </w:p>
          <w:p w:rsidR="005D6D7C" w:rsidRDefault="001E26D8">
            <w:pPr>
              <w:spacing w:after="0" w:line="240" w:lineRule="auto"/>
              <w:rPr>
                <w:sz w:val="24"/>
                <w:szCs w:val="24"/>
              </w:rPr>
            </w:pPr>
            <w:r>
              <w:rPr>
                <w:rFonts w:ascii="Times New Roman" w:hAnsi="Times New Roman" w:cs="Times New Roman"/>
                <w:color w:val="000000"/>
                <w:sz w:val="24"/>
                <w:szCs w:val="24"/>
              </w:rPr>
              <w:t>3. Каменные церкви второй половины XVIII в. - в Тюмени (Знаменская и Спасская), Илимске (Спасская), Таре, Барнауле, Томске.</w:t>
            </w:r>
          </w:p>
          <w:p w:rsidR="005D6D7C" w:rsidRDefault="001E26D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D6D7C" w:rsidRDefault="001E26D8">
            <w:pPr>
              <w:spacing w:after="0" w:line="240" w:lineRule="auto"/>
              <w:rPr>
                <w:sz w:val="24"/>
                <w:szCs w:val="24"/>
              </w:rPr>
            </w:pPr>
            <w:r>
              <w:rPr>
                <w:rFonts w:ascii="Times New Roman" w:hAnsi="Times New Roman" w:cs="Times New Roman"/>
                <w:color w:val="000000"/>
                <w:sz w:val="24"/>
                <w:szCs w:val="24"/>
              </w:rPr>
              <w:t>Задание 1. Средне- и Восточносибирские храмы как образец взаимодействия культур Запада и Востока.</w:t>
            </w:r>
          </w:p>
          <w:p w:rsidR="005D6D7C" w:rsidRDefault="001E26D8">
            <w:pPr>
              <w:spacing w:after="0" w:line="240" w:lineRule="auto"/>
              <w:rPr>
                <w:sz w:val="24"/>
                <w:szCs w:val="24"/>
              </w:rPr>
            </w:pPr>
            <w:r>
              <w:rPr>
                <w:rFonts w:ascii="Times New Roman" w:hAnsi="Times New Roman" w:cs="Times New Roman"/>
                <w:color w:val="000000"/>
                <w:sz w:val="24"/>
                <w:szCs w:val="24"/>
              </w:rPr>
              <w:t>Задание 2. Составьте рассказ: «Экспедиция И.Д. Бухольца за песочным золотом».</w:t>
            </w:r>
          </w:p>
          <w:p w:rsidR="005D6D7C" w:rsidRDefault="001E26D8">
            <w:pPr>
              <w:spacing w:after="0" w:line="240" w:lineRule="auto"/>
              <w:rPr>
                <w:sz w:val="24"/>
                <w:szCs w:val="24"/>
              </w:rPr>
            </w:pPr>
            <w:r>
              <w:rPr>
                <w:rFonts w:ascii="Times New Roman" w:hAnsi="Times New Roman" w:cs="Times New Roman"/>
                <w:color w:val="000000"/>
                <w:sz w:val="24"/>
                <w:szCs w:val="24"/>
              </w:rPr>
              <w:t>Тема рефератов:</w:t>
            </w:r>
          </w:p>
          <w:p w:rsidR="005D6D7C" w:rsidRDefault="001E26D8">
            <w:pPr>
              <w:spacing w:after="0" w:line="240" w:lineRule="auto"/>
              <w:rPr>
                <w:sz w:val="24"/>
                <w:szCs w:val="24"/>
              </w:rPr>
            </w:pPr>
            <w:r>
              <w:rPr>
                <w:rFonts w:ascii="Times New Roman" w:hAnsi="Times New Roman" w:cs="Times New Roman"/>
                <w:color w:val="000000"/>
                <w:sz w:val="24"/>
                <w:szCs w:val="24"/>
              </w:rPr>
              <w:t>1. Города Красноярск, Якутск, Нижнеудинск и др. Иркутское барокко, ярусный тип храмов.</w:t>
            </w:r>
          </w:p>
          <w:p w:rsidR="005D6D7C" w:rsidRDefault="001E26D8">
            <w:pPr>
              <w:spacing w:after="0" w:line="240" w:lineRule="auto"/>
              <w:rPr>
                <w:sz w:val="24"/>
                <w:szCs w:val="24"/>
              </w:rPr>
            </w:pPr>
            <w:r>
              <w:rPr>
                <w:rFonts w:ascii="Times New Roman" w:hAnsi="Times New Roman" w:cs="Times New Roman"/>
                <w:color w:val="000000"/>
                <w:sz w:val="24"/>
                <w:szCs w:val="24"/>
              </w:rPr>
              <w:t>2. Иконопись в Сибири XVIII в.</w:t>
            </w:r>
          </w:p>
          <w:p w:rsidR="005D6D7C" w:rsidRDefault="001E26D8">
            <w:pPr>
              <w:spacing w:after="0" w:line="240" w:lineRule="auto"/>
              <w:rPr>
                <w:sz w:val="24"/>
                <w:szCs w:val="24"/>
              </w:rPr>
            </w:pPr>
            <w:r>
              <w:rPr>
                <w:rFonts w:ascii="Times New Roman" w:hAnsi="Times New Roman" w:cs="Times New Roman"/>
                <w:color w:val="000000"/>
                <w:sz w:val="24"/>
                <w:szCs w:val="24"/>
              </w:rPr>
              <w:t>3. Начала светской живописи: портреты, виды сибирских городов, копии с произведений русских и западноевропейских художников.</w:t>
            </w:r>
          </w:p>
          <w:p w:rsidR="005D6D7C" w:rsidRDefault="001E26D8">
            <w:pPr>
              <w:spacing w:after="0" w:line="240" w:lineRule="auto"/>
              <w:rPr>
                <w:sz w:val="24"/>
                <w:szCs w:val="24"/>
              </w:rPr>
            </w:pPr>
            <w:r>
              <w:rPr>
                <w:rFonts w:ascii="Times New Roman" w:hAnsi="Times New Roman" w:cs="Times New Roman"/>
                <w:color w:val="000000"/>
                <w:sz w:val="24"/>
                <w:szCs w:val="24"/>
              </w:rPr>
              <w:t>4. Успехи в искусстве художественной резьбы по дереву и росписи по металлу.</w:t>
            </w:r>
          </w:p>
          <w:p w:rsidR="005D6D7C" w:rsidRDefault="001E26D8">
            <w:pPr>
              <w:spacing w:after="0" w:line="240" w:lineRule="auto"/>
              <w:rPr>
                <w:sz w:val="24"/>
                <w:szCs w:val="24"/>
              </w:rPr>
            </w:pPr>
            <w:r>
              <w:rPr>
                <w:rFonts w:ascii="Times New Roman" w:hAnsi="Times New Roman" w:cs="Times New Roman"/>
                <w:color w:val="000000"/>
                <w:sz w:val="24"/>
                <w:szCs w:val="24"/>
              </w:rPr>
              <w:t>5. Семья тобольских ямщиков Черепановых и другие зодчие, резчики и иконописцы.</w:t>
            </w:r>
          </w:p>
          <w:p w:rsidR="005D6D7C" w:rsidRDefault="001E26D8">
            <w:pPr>
              <w:spacing w:after="0" w:line="240" w:lineRule="auto"/>
              <w:rPr>
                <w:sz w:val="24"/>
                <w:szCs w:val="24"/>
              </w:rPr>
            </w:pPr>
            <w:r>
              <w:rPr>
                <w:rFonts w:ascii="Times New Roman" w:hAnsi="Times New Roman" w:cs="Times New Roman"/>
                <w:color w:val="000000"/>
                <w:sz w:val="24"/>
                <w:szCs w:val="24"/>
              </w:rPr>
              <w:t>6. Основание Омска и крепостей на Сибирских линиях.</w:t>
            </w:r>
          </w:p>
          <w:p w:rsidR="005D6D7C" w:rsidRDefault="001E26D8">
            <w:pPr>
              <w:spacing w:after="0" w:line="240" w:lineRule="auto"/>
              <w:rPr>
                <w:sz w:val="24"/>
                <w:szCs w:val="24"/>
              </w:rPr>
            </w:pPr>
            <w:r>
              <w:rPr>
                <w:rFonts w:ascii="Times New Roman" w:hAnsi="Times New Roman" w:cs="Times New Roman"/>
                <w:color w:val="000000"/>
                <w:sz w:val="24"/>
                <w:szCs w:val="24"/>
              </w:rPr>
              <w:t>7. Строительство и бытование первой Омской крепости, создание военных линий. Историография: Г.Ф. Миллер, И.Г. Гмелин, Г.Е. Катанаев, В.И. Кочедамов, А.Д.Колесников и др.</w:t>
            </w:r>
          </w:p>
        </w:tc>
      </w:tr>
      <w:tr w:rsidR="005D6D7C">
        <w:trPr>
          <w:trHeight w:hRule="exact" w:val="8"/>
        </w:trPr>
        <w:tc>
          <w:tcPr>
            <w:tcW w:w="9640" w:type="dxa"/>
          </w:tcPr>
          <w:p w:rsidR="005D6D7C" w:rsidRDefault="005D6D7C"/>
        </w:tc>
      </w:tr>
      <w:tr w:rsidR="005D6D7C">
        <w:trPr>
          <w:trHeight w:hRule="exact" w:val="585"/>
        </w:trPr>
        <w:tc>
          <w:tcPr>
            <w:tcW w:w="9654" w:type="dxa"/>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b/>
                <w:color w:val="000000"/>
                <w:sz w:val="24"/>
                <w:szCs w:val="24"/>
              </w:rPr>
              <w:t>Тема 6. Вторая Омская крепость и преобразования в крепостях Сибирской линии.</w:t>
            </w:r>
          </w:p>
        </w:tc>
      </w:tr>
      <w:tr w:rsidR="005D6D7C">
        <w:trPr>
          <w:trHeight w:hRule="exact" w:val="21"/>
        </w:trPr>
        <w:tc>
          <w:tcPr>
            <w:tcW w:w="9640" w:type="dxa"/>
          </w:tcPr>
          <w:p w:rsidR="005D6D7C" w:rsidRDefault="005D6D7C"/>
        </w:tc>
      </w:tr>
      <w:tr w:rsidR="005D6D7C">
        <w:trPr>
          <w:trHeight w:hRule="exact" w:val="1363"/>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Цель: Изучить вторую Омскую крепость и преобразования в крепостях Сибирской линии.</w:t>
            </w:r>
          </w:p>
          <w:p w:rsidR="005D6D7C" w:rsidRDefault="001E26D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D6D7C" w:rsidRDefault="001E26D8">
            <w:pPr>
              <w:spacing w:after="0" w:line="240" w:lineRule="auto"/>
              <w:rPr>
                <w:sz w:val="24"/>
                <w:szCs w:val="24"/>
              </w:rPr>
            </w:pPr>
            <w:r>
              <w:rPr>
                <w:rFonts w:ascii="Times New Roman" w:hAnsi="Times New Roman" w:cs="Times New Roman"/>
                <w:color w:val="000000"/>
                <w:sz w:val="24"/>
                <w:szCs w:val="24"/>
              </w:rPr>
              <w:t>1. Историография:</w:t>
            </w:r>
          </w:p>
          <w:p w:rsidR="005D6D7C" w:rsidRDefault="001E26D8">
            <w:pPr>
              <w:spacing w:after="0" w:line="240" w:lineRule="auto"/>
              <w:rPr>
                <w:sz w:val="24"/>
                <w:szCs w:val="24"/>
              </w:rPr>
            </w:pPr>
            <w:r>
              <w:rPr>
                <w:rFonts w:ascii="Times New Roman" w:hAnsi="Times New Roman" w:cs="Times New Roman"/>
                <w:color w:val="000000"/>
                <w:sz w:val="24"/>
                <w:szCs w:val="24"/>
              </w:rPr>
              <w:t>- Петр Симон Паллас «Путешествие по различным провинциям Российского</w:t>
            </w:r>
          </w:p>
        </w:tc>
      </w:tr>
    </w:tbl>
    <w:p w:rsidR="005D6D7C" w:rsidRDefault="001E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6D7C">
        <w:trPr>
          <w:trHeight w:hRule="exact" w:val="4641"/>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lastRenderedPageBreak/>
              <w:t>государства»,</w:t>
            </w:r>
          </w:p>
          <w:p w:rsidR="005D6D7C" w:rsidRDefault="001E26D8">
            <w:pPr>
              <w:spacing w:after="0" w:line="240" w:lineRule="auto"/>
              <w:rPr>
                <w:sz w:val="24"/>
                <w:szCs w:val="24"/>
              </w:rPr>
            </w:pPr>
            <w:r>
              <w:rPr>
                <w:rFonts w:ascii="Times New Roman" w:hAnsi="Times New Roman" w:cs="Times New Roman"/>
                <w:color w:val="000000"/>
                <w:sz w:val="24"/>
                <w:szCs w:val="24"/>
              </w:rPr>
              <w:t>- И. Завалишин «Описание Западной Сибири»,</w:t>
            </w:r>
          </w:p>
          <w:p w:rsidR="005D6D7C" w:rsidRDefault="001E26D8">
            <w:pPr>
              <w:spacing w:after="0" w:line="240" w:lineRule="auto"/>
              <w:rPr>
                <w:sz w:val="24"/>
                <w:szCs w:val="24"/>
              </w:rPr>
            </w:pPr>
            <w:r>
              <w:rPr>
                <w:rFonts w:ascii="Times New Roman" w:hAnsi="Times New Roman" w:cs="Times New Roman"/>
                <w:color w:val="000000"/>
                <w:sz w:val="24"/>
                <w:szCs w:val="24"/>
              </w:rPr>
              <w:t>- О. Финш и А. Брем «Путешествие в Западную Сибирь»,</w:t>
            </w:r>
          </w:p>
          <w:p w:rsidR="005D6D7C" w:rsidRDefault="001E26D8">
            <w:pPr>
              <w:spacing w:after="0" w:line="240" w:lineRule="auto"/>
              <w:rPr>
                <w:sz w:val="24"/>
                <w:szCs w:val="24"/>
              </w:rPr>
            </w:pPr>
            <w:r>
              <w:rPr>
                <w:rFonts w:ascii="Times New Roman" w:hAnsi="Times New Roman" w:cs="Times New Roman"/>
                <w:color w:val="000000"/>
                <w:sz w:val="24"/>
                <w:szCs w:val="24"/>
              </w:rPr>
              <w:t>- А.Ф. Палашенков «Памятные места Омска»,</w:t>
            </w:r>
          </w:p>
          <w:p w:rsidR="005D6D7C" w:rsidRDefault="001E26D8">
            <w:pPr>
              <w:spacing w:after="0" w:line="240" w:lineRule="auto"/>
              <w:rPr>
                <w:sz w:val="24"/>
                <w:szCs w:val="24"/>
              </w:rPr>
            </w:pPr>
            <w:r>
              <w:rPr>
                <w:rFonts w:ascii="Times New Roman" w:hAnsi="Times New Roman" w:cs="Times New Roman"/>
                <w:color w:val="000000"/>
                <w:sz w:val="24"/>
                <w:szCs w:val="24"/>
              </w:rPr>
              <w:t>- В.И. Кочедамов «Омск. Как рос и строился город».</w:t>
            </w:r>
          </w:p>
          <w:p w:rsidR="005D6D7C" w:rsidRDefault="001E26D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D6D7C" w:rsidRDefault="001E26D8">
            <w:pPr>
              <w:spacing w:after="0" w:line="240" w:lineRule="auto"/>
              <w:rPr>
                <w:sz w:val="24"/>
                <w:szCs w:val="24"/>
              </w:rPr>
            </w:pPr>
            <w:r>
              <w:rPr>
                <w:rFonts w:ascii="Times New Roman" w:hAnsi="Times New Roman" w:cs="Times New Roman"/>
                <w:color w:val="000000"/>
                <w:sz w:val="24"/>
                <w:szCs w:val="24"/>
              </w:rPr>
              <w:t>Задание 1. Раскройте историю строительства и бытование второй Омской крепости.</w:t>
            </w:r>
          </w:p>
          <w:p w:rsidR="005D6D7C" w:rsidRDefault="001E26D8">
            <w:pPr>
              <w:spacing w:after="0" w:line="240" w:lineRule="auto"/>
              <w:rPr>
                <w:sz w:val="24"/>
                <w:szCs w:val="24"/>
              </w:rPr>
            </w:pPr>
            <w:r>
              <w:rPr>
                <w:rFonts w:ascii="Times New Roman" w:hAnsi="Times New Roman" w:cs="Times New Roman"/>
                <w:color w:val="000000"/>
                <w:sz w:val="24"/>
                <w:szCs w:val="24"/>
              </w:rPr>
              <w:t>Тема рефератов:</w:t>
            </w:r>
          </w:p>
          <w:p w:rsidR="005D6D7C" w:rsidRDefault="001E26D8">
            <w:pPr>
              <w:spacing w:after="0" w:line="240" w:lineRule="auto"/>
              <w:rPr>
                <w:sz w:val="24"/>
                <w:szCs w:val="24"/>
              </w:rPr>
            </w:pPr>
            <w:r>
              <w:rPr>
                <w:rFonts w:ascii="Times New Roman" w:hAnsi="Times New Roman" w:cs="Times New Roman"/>
                <w:color w:val="000000"/>
                <w:sz w:val="24"/>
                <w:szCs w:val="24"/>
              </w:rPr>
              <w:t>1. Планировка крепости, площадь плац-парадов, храмы, казармы, острог, форштадты.</w:t>
            </w:r>
          </w:p>
          <w:p w:rsidR="005D6D7C" w:rsidRDefault="001E26D8">
            <w:pPr>
              <w:spacing w:after="0" w:line="240" w:lineRule="auto"/>
              <w:rPr>
                <w:sz w:val="24"/>
                <w:szCs w:val="24"/>
              </w:rPr>
            </w:pPr>
            <w:r>
              <w:rPr>
                <w:rFonts w:ascii="Times New Roman" w:hAnsi="Times New Roman" w:cs="Times New Roman"/>
                <w:color w:val="000000"/>
                <w:sz w:val="24"/>
                <w:szCs w:val="24"/>
              </w:rPr>
              <w:t>2. Строительство церквей в крепостях.</w:t>
            </w:r>
          </w:p>
          <w:p w:rsidR="005D6D7C" w:rsidRDefault="001E26D8">
            <w:pPr>
              <w:spacing w:after="0" w:line="240" w:lineRule="auto"/>
              <w:rPr>
                <w:sz w:val="24"/>
                <w:szCs w:val="24"/>
              </w:rPr>
            </w:pPr>
            <w:r>
              <w:rPr>
                <w:rFonts w:ascii="Times New Roman" w:hAnsi="Times New Roman" w:cs="Times New Roman"/>
                <w:color w:val="000000"/>
                <w:sz w:val="24"/>
                <w:szCs w:val="24"/>
              </w:rPr>
              <w:t>3. Антропология:</w:t>
            </w:r>
          </w:p>
          <w:p w:rsidR="005D6D7C" w:rsidRDefault="001E26D8">
            <w:pPr>
              <w:spacing w:after="0" w:line="240" w:lineRule="auto"/>
              <w:rPr>
                <w:sz w:val="24"/>
                <w:szCs w:val="24"/>
              </w:rPr>
            </w:pPr>
            <w:r>
              <w:rPr>
                <w:rFonts w:ascii="Times New Roman" w:hAnsi="Times New Roman" w:cs="Times New Roman"/>
                <w:color w:val="000000"/>
                <w:sz w:val="24"/>
                <w:szCs w:val="24"/>
              </w:rPr>
              <w:t>- И.И. Шпрингер и другие командиры Сибирских линий,</w:t>
            </w:r>
          </w:p>
          <w:p w:rsidR="005D6D7C" w:rsidRDefault="001E26D8">
            <w:pPr>
              <w:spacing w:after="0" w:line="240" w:lineRule="auto"/>
              <w:rPr>
                <w:sz w:val="24"/>
                <w:szCs w:val="24"/>
              </w:rPr>
            </w:pPr>
            <w:r>
              <w:rPr>
                <w:rFonts w:ascii="Times New Roman" w:hAnsi="Times New Roman" w:cs="Times New Roman"/>
                <w:color w:val="000000"/>
                <w:sz w:val="24"/>
                <w:szCs w:val="24"/>
              </w:rPr>
              <w:t>- Л. Мальм,</w:t>
            </w:r>
          </w:p>
          <w:p w:rsidR="005D6D7C" w:rsidRDefault="001E26D8">
            <w:pPr>
              <w:spacing w:after="0" w:line="240" w:lineRule="auto"/>
              <w:rPr>
                <w:sz w:val="24"/>
                <w:szCs w:val="24"/>
              </w:rPr>
            </w:pPr>
            <w:r>
              <w:rPr>
                <w:rFonts w:ascii="Times New Roman" w:hAnsi="Times New Roman" w:cs="Times New Roman"/>
                <w:color w:val="000000"/>
                <w:sz w:val="24"/>
                <w:szCs w:val="24"/>
              </w:rPr>
              <w:t>- семья Черепановых,</w:t>
            </w:r>
          </w:p>
          <w:p w:rsidR="005D6D7C" w:rsidRDefault="001E26D8">
            <w:pPr>
              <w:spacing w:after="0" w:line="240" w:lineRule="auto"/>
              <w:rPr>
                <w:sz w:val="24"/>
                <w:szCs w:val="24"/>
              </w:rPr>
            </w:pPr>
            <w:r>
              <w:rPr>
                <w:rFonts w:ascii="Times New Roman" w:hAnsi="Times New Roman" w:cs="Times New Roman"/>
                <w:color w:val="000000"/>
                <w:sz w:val="24"/>
                <w:szCs w:val="24"/>
              </w:rPr>
              <w:t>- Иван Андреев («Домовая летопись»).</w:t>
            </w:r>
          </w:p>
          <w:p w:rsidR="005D6D7C" w:rsidRDefault="001E26D8">
            <w:pPr>
              <w:spacing w:after="0" w:line="240" w:lineRule="auto"/>
              <w:rPr>
                <w:sz w:val="24"/>
                <w:szCs w:val="24"/>
              </w:rPr>
            </w:pPr>
            <w:r>
              <w:rPr>
                <w:rFonts w:ascii="Times New Roman" w:hAnsi="Times New Roman" w:cs="Times New Roman"/>
                <w:color w:val="000000"/>
                <w:sz w:val="24"/>
                <w:szCs w:val="24"/>
              </w:rPr>
              <w:t>4. Архитектура, иконопись, музыка, театр.</w:t>
            </w:r>
          </w:p>
        </w:tc>
      </w:tr>
      <w:tr w:rsidR="005D6D7C">
        <w:trPr>
          <w:trHeight w:hRule="exact" w:val="8"/>
        </w:trPr>
        <w:tc>
          <w:tcPr>
            <w:tcW w:w="9640" w:type="dxa"/>
          </w:tcPr>
          <w:p w:rsidR="005D6D7C" w:rsidRDefault="005D6D7C"/>
        </w:tc>
      </w:tr>
      <w:tr w:rsidR="005D6D7C">
        <w:trPr>
          <w:trHeight w:hRule="exact" w:val="314"/>
        </w:trPr>
        <w:tc>
          <w:tcPr>
            <w:tcW w:w="9654" w:type="dxa"/>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b/>
                <w:color w:val="000000"/>
                <w:sz w:val="24"/>
                <w:szCs w:val="24"/>
              </w:rPr>
              <w:t>Тема 7. Планировка завода и города. Строительство в 1767-1772 гг.</w:t>
            </w:r>
          </w:p>
        </w:tc>
      </w:tr>
      <w:tr w:rsidR="005D6D7C">
        <w:trPr>
          <w:trHeight w:hRule="exact" w:val="21"/>
        </w:trPr>
        <w:tc>
          <w:tcPr>
            <w:tcW w:w="9640" w:type="dxa"/>
          </w:tcPr>
          <w:p w:rsidR="005D6D7C" w:rsidRDefault="005D6D7C"/>
        </w:tc>
      </w:tr>
      <w:tr w:rsidR="005D6D7C">
        <w:trPr>
          <w:trHeight w:hRule="exact" w:val="6535"/>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Цель: Изучить планировку завода и города. Строительство в 1767-1772 гг.</w:t>
            </w:r>
          </w:p>
          <w:p w:rsidR="005D6D7C" w:rsidRDefault="001E26D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D6D7C" w:rsidRDefault="001E26D8">
            <w:pPr>
              <w:spacing w:after="0" w:line="240" w:lineRule="auto"/>
              <w:rPr>
                <w:sz w:val="24"/>
                <w:szCs w:val="24"/>
              </w:rPr>
            </w:pPr>
            <w:r>
              <w:rPr>
                <w:rFonts w:ascii="Times New Roman" w:hAnsi="Times New Roman" w:cs="Times New Roman"/>
                <w:color w:val="000000"/>
                <w:sz w:val="24"/>
                <w:szCs w:val="24"/>
              </w:rPr>
              <w:t>1. Строительство Петропавловского собора и других каменных зданий.</w:t>
            </w:r>
          </w:p>
          <w:p w:rsidR="005D6D7C" w:rsidRDefault="001E26D8">
            <w:pPr>
              <w:spacing w:after="0" w:line="240" w:lineRule="auto"/>
              <w:rPr>
                <w:sz w:val="24"/>
                <w:szCs w:val="24"/>
              </w:rPr>
            </w:pPr>
            <w:r>
              <w:rPr>
                <w:rFonts w:ascii="Times New Roman" w:hAnsi="Times New Roman" w:cs="Times New Roman"/>
                <w:color w:val="000000"/>
                <w:sz w:val="24"/>
                <w:szCs w:val="24"/>
              </w:rPr>
              <w:t>2. Бурный период каменного строительства в Барнауле на рубеже XVIII и XIX вв.</w:t>
            </w:r>
          </w:p>
          <w:p w:rsidR="005D6D7C" w:rsidRDefault="001E26D8">
            <w:pPr>
              <w:spacing w:after="0" w:line="240" w:lineRule="auto"/>
              <w:rPr>
                <w:sz w:val="24"/>
                <w:szCs w:val="24"/>
              </w:rPr>
            </w:pPr>
            <w:r>
              <w:rPr>
                <w:rFonts w:ascii="Times New Roman" w:hAnsi="Times New Roman" w:cs="Times New Roman"/>
                <w:color w:val="000000"/>
                <w:sz w:val="24"/>
                <w:szCs w:val="24"/>
              </w:rPr>
              <w:t>3. Создание в Барнауле ряда целостных архитектурно-художественных ансамблей в духе русского классицизма.</w:t>
            </w:r>
          </w:p>
          <w:p w:rsidR="005D6D7C" w:rsidRDefault="001E26D8">
            <w:pPr>
              <w:spacing w:after="0" w:line="240" w:lineRule="auto"/>
              <w:rPr>
                <w:sz w:val="24"/>
                <w:szCs w:val="24"/>
              </w:rPr>
            </w:pPr>
            <w:r>
              <w:rPr>
                <w:rFonts w:ascii="Times New Roman" w:hAnsi="Times New Roman" w:cs="Times New Roman"/>
                <w:color w:val="000000"/>
                <w:sz w:val="24"/>
                <w:szCs w:val="24"/>
              </w:rPr>
              <w:t>4. Рядовые горные города-заводы Сибири.</w:t>
            </w:r>
          </w:p>
          <w:p w:rsidR="005D6D7C" w:rsidRDefault="001E26D8">
            <w:pPr>
              <w:spacing w:after="0" w:line="240" w:lineRule="auto"/>
              <w:rPr>
                <w:sz w:val="24"/>
                <w:szCs w:val="24"/>
              </w:rPr>
            </w:pPr>
            <w:r>
              <w:rPr>
                <w:rFonts w:ascii="Times New Roman" w:hAnsi="Times New Roman" w:cs="Times New Roman"/>
                <w:color w:val="000000"/>
                <w:sz w:val="24"/>
                <w:szCs w:val="24"/>
              </w:rPr>
              <w:t>5. Классицизм в практике заводского строительства Сибири.</w:t>
            </w:r>
          </w:p>
          <w:p w:rsidR="005D6D7C" w:rsidRDefault="001E26D8">
            <w:pPr>
              <w:spacing w:after="0" w:line="240" w:lineRule="auto"/>
              <w:rPr>
                <w:sz w:val="24"/>
                <w:szCs w:val="24"/>
              </w:rPr>
            </w:pPr>
            <w:r>
              <w:rPr>
                <w:rFonts w:ascii="Times New Roman" w:hAnsi="Times New Roman" w:cs="Times New Roman"/>
                <w:color w:val="000000"/>
                <w:sz w:val="24"/>
                <w:szCs w:val="24"/>
              </w:rPr>
              <w:t>6. Художники Василий Петрович Петров (1770-1810) и Михаил Иванович Мягков (1799- 1852).</w:t>
            </w:r>
          </w:p>
          <w:p w:rsidR="005D6D7C" w:rsidRDefault="001E26D8">
            <w:pPr>
              <w:spacing w:after="0" w:line="240" w:lineRule="auto"/>
              <w:rPr>
                <w:sz w:val="24"/>
                <w:szCs w:val="24"/>
              </w:rPr>
            </w:pPr>
            <w:r>
              <w:rPr>
                <w:rFonts w:ascii="Times New Roman" w:hAnsi="Times New Roman" w:cs="Times New Roman"/>
                <w:color w:val="000000"/>
                <w:sz w:val="24"/>
                <w:szCs w:val="24"/>
              </w:rPr>
              <w:t>7. Камнерезное искусство Алтая.</w:t>
            </w:r>
          </w:p>
          <w:p w:rsidR="005D6D7C" w:rsidRDefault="001E26D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D6D7C" w:rsidRDefault="001E26D8">
            <w:pPr>
              <w:spacing w:after="0" w:line="240" w:lineRule="auto"/>
              <w:rPr>
                <w:sz w:val="24"/>
                <w:szCs w:val="24"/>
              </w:rPr>
            </w:pPr>
            <w:r>
              <w:rPr>
                <w:rFonts w:ascii="Times New Roman" w:hAnsi="Times New Roman" w:cs="Times New Roman"/>
                <w:color w:val="000000"/>
                <w:sz w:val="24"/>
                <w:szCs w:val="24"/>
              </w:rPr>
              <w:t>Задание 1. Во второй половине XVIII и особенно в XIX в. под влиянием каменного жилого и административного зодчества в деревянную жилую архитектуру начинают проникать каменные формы. Найдите фото образцы.</w:t>
            </w:r>
          </w:p>
          <w:p w:rsidR="005D6D7C" w:rsidRDefault="001E26D8">
            <w:pPr>
              <w:spacing w:after="0" w:line="240" w:lineRule="auto"/>
              <w:rPr>
                <w:sz w:val="24"/>
                <w:szCs w:val="24"/>
              </w:rPr>
            </w:pPr>
            <w:r>
              <w:rPr>
                <w:rFonts w:ascii="Times New Roman" w:hAnsi="Times New Roman" w:cs="Times New Roman"/>
                <w:color w:val="000000"/>
                <w:sz w:val="24"/>
                <w:szCs w:val="24"/>
              </w:rPr>
              <w:t>Тема рефератов:</w:t>
            </w:r>
          </w:p>
          <w:p w:rsidR="005D6D7C" w:rsidRDefault="001E26D8">
            <w:pPr>
              <w:spacing w:after="0" w:line="240" w:lineRule="auto"/>
              <w:rPr>
                <w:sz w:val="24"/>
                <w:szCs w:val="24"/>
              </w:rPr>
            </w:pPr>
            <w:r>
              <w:rPr>
                <w:rFonts w:ascii="Times New Roman" w:hAnsi="Times New Roman" w:cs="Times New Roman"/>
                <w:color w:val="000000"/>
                <w:sz w:val="24"/>
                <w:szCs w:val="24"/>
              </w:rPr>
              <w:t>1. Сибирская архитектура и изобразительное искусство конца XVIII – начала XIX вв.</w:t>
            </w:r>
          </w:p>
          <w:p w:rsidR="005D6D7C" w:rsidRDefault="001E26D8">
            <w:pPr>
              <w:spacing w:after="0" w:line="240" w:lineRule="auto"/>
              <w:rPr>
                <w:sz w:val="24"/>
                <w:szCs w:val="24"/>
              </w:rPr>
            </w:pPr>
            <w:r>
              <w:rPr>
                <w:rFonts w:ascii="Times New Roman" w:hAnsi="Times New Roman" w:cs="Times New Roman"/>
                <w:color w:val="000000"/>
                <w:sz w:val="24"/>
                <w:szCs w:val="24"/>
              </w:rPr>
              <w:t>2. Классицизм рубежа XVIII - XIX вв. в казенной архитектуре Иркутска, Тобольска, Барнаула, Томска, Верхнеудинска и других городов Сибири.</w:t>
            </w:r>
          </w:p>
          <w:p w:rsidR="005D6D7C" w:rsidRDefault="001E26D8">
            <w:pPr>
              <w:spacing w:after="0" w:line="240" w:lineRule="auto"/>
              <w:rPr>
                <w:sz w:val="24"/>
                <w:szCs w:val="24"/>
              </w:rPr>
            </w:pPr>
            <w:r>
              <w:rPr>
                <w:rFonts w:ascii="Times New Roman" w:hAnsi="Times New Roman" w:cs="Times New Roman"/>
                <w:color w:val="000000"/>
                <w:sz w:val="24"/>
                <w:szCs w:val="24"/>
              </w:rPr>
              <w:t>3. Деятельность А.И. Лосева в городах Восточной Сибири.</w:t>
            </w:r>
          </w:p>
          <w:p w:rsidR="005D6D7C" w:rsidRDefault="001E26D8">
            <w:pPr>
              <w:spacing w:after="0" w:line="240" w:lineRule="auto"/>
              <w:rPr>
                <w:sz w:val="24"/>
                <w:szCs w:val="24"/>
              </w:rPr>
            </w:pPr>
            <w:r>
              <w:rPr>
                <w:rFonts w:ascii="Times New Roman" w:hAnsi="Times New Roman" w:cs="Times New Roman"/>
                <w:color w:val="000000"/>
                <w:sz w:val="24"/>
                <w:szCs w:val="24"/>
              </w:rPr>
              <w:t>4. Деревянное зодчество: церкви, строившиеся по образцу каменных ярусных храмов в стиле барокко.</w:t>
            </w:r>
          </w:p>
          <w:p w:rsidR="005D6D7C" w:rsidRDefault="001E26D8">
            <w:pPr>
              <w:spacing w:after="0" w:line="240" w:lineRule="auto"/>
              <w:rPr>
                <w:sz w:val="24"/>
                <w:szCs w:val="24"/>
              </w:rPr>
            </w:pPr>
            <w:r>
              <w:rPr>
                <w:rFonts w:ascii="Times New Roman" w:hAnsi="Times New Roman" w:cs="Times New Roman"/>
                <w:color w:val="000000"/>
                <w:sz w:val="24"/>
                <w:szCs w:val="24"/>
              </w:rPr>
              <w:t>5. Классицистическая живопись.</w:t>
            </w:r>
          </w:p>
        </w:tc>
      </w:tr>
      <w:tr w:rsidR="005D6D7C">
        <w:trPr>
          <w:trHeight w:hRule="exact" w:val="8"/>
        </w:trPr>
        <w:tc>
          <w:tcPr>
            <w:tcW w:w="9640" w:type="dxa"/>
          </w:tcPr>
          <w:p w:rsidR="005D6D7C" w:rsidRDefault="005D6D7C"/>
        </w:tc>
      </w:tr>
      <w:tr w:rsidR="005D6D7C">
        <w:trPr>
          <w:trHeight w:hRule="exact" w:val="314"/>
        </w:trPr>
        <w:tc>
          <w:tcPr>
            <w:tcW w:w="9654" w:type="dxa"/>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b/>
                <w:color w:val="000000"/>
                <w:sz w:val="24"/>
                <w:szCs w:val="24"/>
              </w:rPr>
              <w:t>Тема 8. Период генерал-губернаторства (1822 – 1880-е гг.).</w:t>
            </w:r>
          </w:p>
        </w:tc>
      </w:tr>
      <w:tr w:rsidR="005D6D7C">
        <w:trPr>
          <w:trHeight w:hRule="exact" w:val="21"/>
        </w:trPr>
        <w:tc>
          <w:tcPr>
            <w:tcW w:w="9640" w:type="dxa"/>
          </w:tcPr>
          <w:p w:rsidR="005D6D7C" w:rsidRDefault="005D6D7C"/>
        </w:tc>
      </w:tr>
      <w:tr w:rsidR="005D6D7C">
        <w:trPr>
          <w:trHeight w:hRule="exact" w:val="3526"/>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Цель: Изучить период генерал-губернаторства (1822 – 1880-е гг.).</w:t>
            </w:r>
          </w:p>
          <w:p w:rsidR="005D6D7C" w:rsidRDefault="001E26D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D6D7C" w:rsidRDefault="001E26D8">
            <w:pPr>
              <w:spacing w:after="0" w:line="240" w:lineRule="auto"/>
              <w:rPr>
                <w:sz w:val="24"/>
                <w:szCs w:val="24"/>
              </w:rPr>
            </w:pPr>
            <w:r>
              <w:rPr>
                <w:rFonts w:ascii="Times New Roman" w:hAnsi="Times New Roman" w:cs="Times New Roman"/>
                <w:color w:val="000000"/>
                <w:sz w:val="24"/>
                <w:szCs w:val="24"/>
              </w:rPr>
              <w:t>1. Сибирская администрация: генерал-губернаторы, военные и горные инженеры.</w:t>
            </w:r>
          </w:p>
          <w:p w:rsidR="005D6D7C" w:rsidRDefault="001E26D8">
            <w:pPr>
              <w:spacing w:after="0" w:line="240" w:lineRule="auto"/>
              <w:rPr>
                <w:sz w:val="24"/>
                <w:szCs w:val="24"/>
              </w:rPr>
            </w:pPr>
            <w:r>
              <w:rPr>
                <w:rFonts w:ascii="Times New Roman" w:hAnsi="Times New Roman" w:cs="Times New Roman"/>
                <w:color w:val="000000"/>
                <w:sz w:val="24"/>
                <w:szCs w:val="24"/>
              </w:rPr>
              <w:t>2. Историография: И. Завалишин «Описание Западной Сибири», О. Финш и А. Брем «Путешествие в Западную Сибирь», И.Я. Словцов и др..</w:t>
            </w:r>
          </w:p>
          <w:p w:rsidR="005D6D7C" w:rsidRDefault="001E26D8">
            <w:pPr>
              <w:spacing w:after="0" w:line="240" w:lineRule="auto"/>
              <w:rPr>
                <w:sz w:val="24"/>
                <w:szCs w:val="24"/>
              </w:rPr>
            </w:pPr>
            <w:r>
              <w:rPr>
                <w:rFonts w:ascii="Times New Roman" w:hAnsi="Times New Roman" w:cs="Times New Roman"/>
                <w:color w:val="000000"/>
                <w:sz w:val="24"/>
                <w:szCs w:val="24"/>
              </w:rPr>
              <w:t>3. Застройка Омска по генеральному плану, площадь Казачьего форштадта как образец конфессионального согласия и социокультурный центр города.</w:t>
            </w:r>
          </w:p>
          <w:p w:rsidR="005D6D7C" w:rsidRDefault="001E26D8">
            <w:pPr>
              <w:spacing w:after="0" w:line="240" w:lineRule="auto"/>
              <w:rPr>
                <w:sz w:val="24"/>
                <w:szCs w:val="24"/>
              </w:rPr>
            </w:pPr>
            <w:r>
              <w:rPr>
                <w:rFonts w:ascii="Times New Roman" w:hAnsi="Times New Roman" w:cs="Times New Roman"/>
                <w:color w:val="000000"/>
                <w:sz w:val="24"/>
                <w:szCs w:val="24"/>
              </w:rPr>
              <w:t>4. Метафизика города: Ф.М. Достоевский об Омске и Барнауле, виды городов, первые фотографии.</w:t>
            </w:r>
          </w:p>
          <w:p w:rsidR="005D6D7C" w:rsidRDefault="001E26D8">
            <w:pPr>
              <w:spacing w:after="0" w:line="240" w:lineRule="auto"/>
              <w:rPr>
                <w:sz w:val="24"/>
                <w:szCs w:val="24"/>
              </w:rPr>
            </w:pPr>
            <w:r>
              <w:rPr>
                <w:rFonts w:ascii="Times New Roman" w:hAnsi="Times New Roman" w:cs="Times New Roman"/>
                <w:color w:val="000000"/>
                <w:sz w:val="24"/>
                <w:szCs w:val="24"/>
              </w:rPr>
              <w:t>5. Антропология: декабристы, Ф.М. Достоевский, областники.</w:t>
            </w:r>
          </w:p>
          <w:p w:rsidR="005D6D7C" w:rsidRDefault="001E26D8">
            <w:pPr>
              <w:spacing w:after="0" w:line="240" w:lineRule="auto"/>
              <w:rPr>
                <w:sz w:val="24"/>
                <w:szCs w:val="24"/>
              </w:rPr>
            </w:pPr>
            <w:r>
              <w:rPr>
                <w:rFonts w:ascii="Times New Roman" w:hAnsi="Times New Roman" w:cs="Times New Roman"/>
                <w:color w:val="000000"/>
                <w:sz w:val="24"/>
                <w:szCs w:val="24"/>
              </w:rPr>
              <w:t>6. Художественный облик: Тобольск – сибирский Киев, Омск – сибирская Спарта, Барнаул – сибирские Афины...</w:t>
            </w:r>
          </w:p>
          <w:p w:rsidR="005D6D7C" w:rsidRDefault="001E26D8">
            <w:pPr>
              <w:spacing w:after="0" w:line="240" w:lineRule="auto"/>
              <w:rPr>
                <w:sz w:val="24"/>
                <w:szCs w:val="24"/>
              </w:rPr>
            </w:pPr>
            <w:r>
              <w:rPr>
                <w:rFonts w:ascii="Times New Roman" w:hAnsi="Times New Roman" w:cs="Times New Roman"/>
                <w:color w:val="000000"/>
                <w:sz w:val="24"/>
                <w:szCs w:val="24"/>
              </w:rPr>
              <w:t>7. Сибирь на рубеже XIX – XX веков. Омск – сибирский Лейпциг.</w:t>
            </w:r>
          </w:p>
        </w:tc>
      </w:tr>
    </w:tbl>
    <w:p w:rsidR="005D6D7C" w:rsidRDefault="001E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6D7C">
        <w:trPr>
          <w:trHeight w:hRule="exact" w:val="3289"/>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lastRenderedPageBreak/>
              <w:t>Задания для проверки освоения компетенций:</w:t>
            </w:r>
          </w:p>
          <w:p w:rsidR="005D6D7C" w:rsidRDefault="001E26D8">
            <w:pPr>
              <w:spacing w:after="0" w:line="240" w:lineRule="auto"/>
              <w:rPr>
                <w:sz w:val="24"/>
                <w:szCs w:val="24"/>
              </w:rPr>
            </w:pPr>
            <w:r>
              <w:rPr>
                <w:rFonts w:ascii="Times New Roman" w:hAnsi="Times New Roman" w:cs="Times New Roman"/>
                <w:color w:val="000000"/>
                <w:sz w:val="24"/>
                <w:szCs w:val="24"/>
              </w:rPr>
              <w:t>Задание 1. Топонимика: появление новых форштадтов, присвоение названий улицам: по фамилиям генерал-губернаторов, городских голов, выдающихся деятелей культуры и почетных граждан города. Приведите примеры.</w:t>
            </w:r>
          </w:p>
          <w:p w:rsidR="005D6D7C" w:rsidRDefault="001E26D8">
            <w:pPr>
              <w:spacing w:after="0" w:line="240" w:lineRule="auto"/>
              <w:rPr>
                <w:sz w:val="24"/>
                <w:szCs w:val="24"/>
              </w:rPr>
            </w:pPr>
            <w:r>
              <w:rPr>
                <w:rFonts w:ascii="Times New Roman" w:hAnsi="Times New Roman" w:cs="Times New Roman"/>
                <w:color w:val="000000"/>
                <w:sz w:val="24"/>
                <w:szCs w:val="24"/>
              </w:rPr>
              <w:t>Задание 2. Опишите художественный облик: «столичность» Омска и реалии городского быта.</w:t>
            </w:r>
          </w:p>
          <w:p w:rsidR="005D6D7C" w:rsidRDefault="001E26D8">
            <w:pPr>
              <w:spacing w:after="0" w:line="240" w:lineRule="auto"/>
              <w:rPr>
                <w:sz w:val="24"/>
                <w:szCs w:val="24"/>
              </w:rPr>
            </w:pPr>
            <w:r>
              <w:rPr>
                <w:rFonts w:ascii="Times New Roman" w:hAnsi="Times New Roman" w:cs="Times New Roman"/>
                <w:color w:val="000000"/>
                <w:sz w:val="24"/>
                <w:szCs w:val="24"/>
              </w:rPr>
              <w:t>Тема рефератов:</w:t>
            </w:r>
          </w:p>
          <w:p w:rsidR="005D6D7C" w:rsidRDefault="001E26D8">
            <w:pPr>
              <w:spacing w:after="0" w:line="240" w:lineRule="auto"/>
              <w:rPr>
                <w:sz w:val="24"/>
                <w:szCs w:val="24"/>
              </w:rPr>
            </w:pPr>
            <w:r>
              <w:rPr>
                <w:rFonts w:ascii="Times New Roman" w:hAnsi="Times New Roman" w:cs="Times New Roman"/>
                <w:color w:val="000000"/>
                <w:sz w:val="24"/>
                <w:szCs w:val="24"/>
              </w:rPr>
              <w:t>1. 1917 год в Сибири: общественно-политические процессы от Февраля к Октябрю;</w:t>
            </w:r>
          </w:p>
          <w:p w:rsidR="005D6D7C" w:rsidRDefault="001E26D8">
            <w:pPr>
              <w:spacing w:after="0" w:line="240" w:lineRule="auto"/>
              <w:rPr>
                <w:sz w:val="24"/>
                <w:szCs w:val="24"/>
              </w:rPr>
            </w:pPr>
            <w:r>
              <w:rPr>
                <w:rFonts w:ascii="Times New Roman" w:hAnsi="Times New Roman" w:cs="Times New Roman"/>
                <w:color w:val="000000"/>
                <w:sz w:val="24"/>
                <w:szCs w:val="24"/>
              </w:rPr>
              <w:t>2. Положение в Сибири накануне Октября.</w:t>
            </w:r>
          </w:p>
          <w:p w:rsidR="005D6D7C" w:rsidRDefault="001E26D8">
            <w:pPr>
              <w:spacing w:after="0" w:line="240" w:lineRule="auto"/>
              <w:rPr>
                <w:sz w:val="24"/>
                <w:szCs w:val="24"/>
              </w:rPr>
            </w:pPr>
            <w:r>
              <w:rPr>
                <w:rFonts w:ascii="Times New Roman" w:hAnsi="Times New Roman" w:cs="Times New Roman"/>
                <w:color w:val="000000"/>
                <w:sz w:val="24"/>
                <w:szCs w:val="24"/>
              </w:rPr>
              <w:t>3. I Общесибирский съезд Советов.</w:t>
            </w:r>
          </w:p>
          <w:p w:rsidR="005D6D7C" w:rsidRDefault="001E26D8">
            <w:pPr>
              <w:spacing w:after="0" w:line="240" w:lineRule="auto"/>
              <w:rPr>
                <w:sz w:val="24"/>
                <w:szCs w:val="24"/>
              </w:rPr>
            </w:pPr>
            <w:r>
              <w:rPr>
                <w:rFonts w:ascii="Times New Roman" w:hAnsi="Times New Roman" w:cs="Times New Roman"/>
                <w:color w:val="000000"/>
                <w:sz w:val="24"/>
                <w:szCs w:val="24"/>
              </w:rPr>
              <w:t>4. Установление советской власти.</w:t>
            </w:r>
          </w:p>
        </w:tc>
      </w:tr>
      <w:tr w:rsidR="005D6D7C">
        <w:trPr>
          <w:trHeight w:hRule="exact" w:val="8"/>
        </w:trPr>
        <w:tc>
          <w:tcPr>
            <w:tcW w:w="9640" w:type="dxa"/>
          </w:tcPr>
          <w:p w:rsidR="005D6D7C" w:rsidRDefault="005D6D7C"/>
        </w:tc>
      </w:tr>
      <w:tr w:rsidR="005D6D7C">
        <w:trPr>
          <w:trHeight w:hRule="exact" w:val="314"/>
        </w:trPr>
        <w:tc>
          <w:tcPr>
            <w:tcW w:w="9654" w:type="dxa"/>
            <w:shd w:val="clear" w:color="000000" w:fill="FFFFFF"/>
            <w:tcMar>
              <w:left w:w="34" w:type="dxa"/>
              <w:right w:w="34" w:type="dxa"/>
            </w:tcMar>
          </w:tcPr>
          <w:p w:rsidR="005D6D7C" w:rsidRDefault="001E26D8">
            <w:pPr>
              <w:spacing w:after="0" w:line="240" w:lineRule="auto"/>
              <w:jc w:val="center"/>
              <w:rPr>
                <w:sz w:val="24"/>
                <w:szCs w:val="24"/>
              </w:rPr>
            </w:pPr>
            <w:r>
              <w:rPr>
                <w:rFonts w:ascii="Times New Roman" w:hAnsi="Times New Roman" w:cs="Times New Roman"/>
                <w:b/>
                <w:color w:val="000000"/>
                <w:sz w:val="24"/>
                <w:szCs w:val="24"/>
              </w:rPr>
              <w:t>Тема 9. Сибирь в начале ХХ-начале ХХI годы вв.</w:t>
            </w:r>
          </w:p>
        </w:tc>
      </w:tr>
      <w:tr w:rsidR="005D6D7C">
        <w:trPr>
          <w:trHeight w:hRule="exact" w:val="21"/>
        </w:trPr>
        <w:tc>
          <w:tcPr>
            <w:tcW w:w="9640" w:type="dxa"/>
          </w:tcPr>
          <w:p w:rsidR="005D6D7C" w:rsidRDefault="005D6D7C"/>
        </w:tc>
      </w:tr>
      <w:tr w:rsidR="005D6D7C">
        <w:trPr>
          <w:trHeight w:hRule="exact" w:val="11758"/>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Цель: Изучить Сибирь в 1920-е годы.</w:t>
            </w:r>
          </w:p>
          <w:p w:rsidR="005D6D7C" w:rsidRDefault="001E26D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D6D7C" w:rsidRDefault="001E26D8">
            <w:pPr>
              <w:spacing w:after="0" w:line="240" w:lineRule="auto"/>
              <w:rPr>
                <w:sz w:val="24"/>
                <w:szCs w:val="24"/>
              </w:rPr>
            </w:pPr>
            <w:r>
              <w:rPr>
                <w:rFonts w:ascii="Times New Roman" w:hAnsi="Times New Roman" w:cs="Times New Roman"/>
                <w:color w:val="000000"/>
                <w:sz w:val="24"/>
                <w:szCs w:val="24"/>
              </w:rPr>
              <w:t>1. «Военный коммунизм» в Сибири.</w:t>
            </w:r>
          </w:p>
          <w:p w:rsidR="005D6D7C" w:rsidRDefault="001E26D8">
            <w:pPr>
              <w:spacing w:after="0" w:line="240" w:lineRule="auto"/>
              <w:rPr>
                <w:sz w:val="24"/>
                <w:szCs w:val="24"/>
              </w:rPr>
            </w:pPr>
            <w:r>
              <w:rPr>
                <w:rFonts w:ascii="Times New Roman" w:hAnsi="Times New Roman" w:cs="Times New Roman"/>
                <w:color w:val="000000"/>
                <w:sz w:val="24"/>
                <w:szCs w:val="24"/>
              </w:rPr>
              <w:t>2. Крестьянские антикоммунистические восстания в начале 1920-х гг. и переход к нэпу.</w:t>
            </w:r>
          </w:p>
          <w:p w:rsidR="005D6D7C" w:rsidRDefault="001E26D8">
            <w:pPr>
              <w:spacing w:after="0" w:line="240" w:lineRule="auto"/>
              <w:rPr>
                <w:sz w:val="24"/>
                <w:szCs w:val="24"/>
              </w:rPr>
            </w:pPr>
            <w:r>
              <w:rPr>
                <w:rFonts w:ascii="Times New Roman" w:hAnsi="Times New Roman" w:cs="Times New Roman"/>
                <w:color w:val="000000"/>
                <w:sz w:val="24"/>
                <w:szCs w:val="24"/>
              </w:rPr>
              <w:t>3. Экономика Сибири (сельское хозяйство, промышленность, транспорт, торговля) в годы НЭПа (1921-1928 гг.).</w:t>
            </w:r>
          </w:p>
          <w:p w:rsidR="005D6D7C" w:rsidRDefault="001E26D8">
            <w:pPr>
              <w:spacing w:after="0" w:line="240" w:lineRule="auto"/>
              <w:rPr>
                <w:sz w:val="24"/>
                <w:szCs w:val="24"/>
              </w:rPr>
            </w:pPr>
            <w:r>
              <w:rPr>
                <w:rFonts w:ascii="Times New Roman" w:hAnsi="Times New Roman" w:cs="Times New Roman"/>
                <w:color w:val="000000"/>
                <w:sz w:val="24"/>
                <w:szCs w:val="24"/>
              </w:rPr>
              <w:t>4. Борьба с разрухой. Восстановление сельского хозяйства, промышленности, транспорта.</w:t>
            </w:r>
          </w:p>
          <w:p w:rsidR="005D6D7C" w:rsidRDefault="001E26D8">
            <w:pPr>
              <w:spacing w:after="0" w:line="240" w:lineRule="auto"/>
              <w:rPr>
                <w:sz w:val="24"/>
                <w:szCs w:val="24"/>
              </w:rPr>
            </w:pPr>
            <w:r>
              <w:rPr>
                <w:rFonts w:ascii="Times New Roman" w:hAnsi="Times New Roman" w:cs="Times New Roman"/>
                <w:color w:val="000000"/>
                <w:sz w:val="24"/>
                <w:szCs w:val="24"/>
              </w:rPr>
              <w:t>5. Основные задачи и направления индустриального развития Сибири. Изменения в численности, составе, материальном и бытовом положении рабочих.</w:t>
            </w:r>
          </w:p>
          <w:p w:rsidR="005D6D7C" w:rsidRDefault="001E26D8">
            <w:pPr>
              <w:spacing w:after="0" w:line="240" w:lineRule="auto"/>
              <w:rPr>
                <w:sz w:val="24"/>
                <w:szCs w:val="24"/>
              </w:rPr>
            </w:pPr>
            <w:r>
              <w:rPr>
                <w:rFonts w:ascii="Times New Roman" w:hAnsi="Times New Roman" w:cs="Times New Roman"/>
                <w:color w:val="000000"/>
                <w:sz w:val="24"/>
                <w:szCs w:val="24"/>
              </w:rPr>
              <w:t>6. Нэпманы в Сибири. Первая продналоговая кампания. Борьба с голодом.</w:t>
            </w:r>
          </w:p>
          <w:p w:rsidR="005D6D7C" w:rsidRDefault="001E26D8">
            <w:pPr>
              <w:spacing w:after="0" w:line="240" w:lineRule="auto"/>
              <w:rPr>
                <w:sz w:val="24"/>
                <w:szCs w:val="24"/>
              </w:rPr>
            </w:pPr>
            <w:r>
              <w:rPr>
                <w:rFonts w:ascii="Times New Roman" w:hAnsi="Times New Roman" w:cs="Times New Roman"/>
                <w:color w:val="000000"/>
                <w:sz w:val="24"/>
                <w:szCs w:val="24"/>
              </w:rPr>
              <w:t>7. Сельскохозяйственное производство. Кооперирование крестьянских хозяйств, колхозное и совхозное строительство. Торговля.</w:t>
            </w:r>
          </w:p>
          <w:p w:rsidR="005D6D7C" w:rsidRDefault="001E26D8">
            <w:pPr>
              <w:spacing w:after="0" w:line="240" w:lineRule="auto"/>
              <w:rPr>
                <w:sz w:val="24"/>
                <w:szCs w:val="24"/>
              </w:rPr>
            </w:pPr>
            <w:r>
              <w:rPr>
                <w:rFonts w:ascii="Times New Roman" w:hAnsi="Times New Roman" w:cs="Times New Roman"/>
                <w:color w:val="000000"/>
                <w:sz w:val="24"/>
                <w:szCs w:val="24"/>
              </w:rPr>
              <w:t>8. Национально-государственное строительство. Изменения в административно- территориальном делении Сибири и в общесибирских структурах власти и управления.</w:t>
            </w:r>
          </w:p>
          <w:p w:rsidR="005D6D7C" w:rsidRDefault="001E26D8">
            <w:pPr>
              <w:spacing w:after="0" w:line="240" w:lineRule="auto"/>
              <w:rPr>
                <w:sz w:val="24"/>
                <w:szCs w:val="24"/>
              </w:rPr>
            </w:pPr>
            <w:r>
              <w:rPr>
                <w:rFonts w:ascii="Times New Roman" w:hAnsi="Times New Roman" w:cs="Times New Roman"/>
                <w:color w:val="000000"/>
                <w:sz w:val="24"/>
                <w:szCs w:val="24"/>
              </w:rPr>
              <w:t>9. Общественно-политическая жизнь.</w:t>
            </w:r>
          </w:p>
          <w:p w:rsidR="005D6D7C" w:rsidRDefault="001E26D8">
            <w:pPr>
              <w:spacing w:after="0" w:line="240" w:lineRule="auto"/>
              <w:rPr>
                <w:sz w:val="24"/>
                <w:szCs w:val="24"/>
              </w:rPr>
            </w:pPr>
            <w:r>
              <w:rPr>
                <w:rFonts w:ascii="Times New Roman" w:hAnsi="Times New Roman" w:cs="Times New Roman"/>
                <w:color w:val="000000"/>
                <w:sz w:val="24"/>
                <w:szCs w:val="24"/>
              </w:rPr>
              <w:t>10. Ликвидация неграмотности. Народное образование, наука, культура. Новые градостроительные идеи, конструктивизм.</w:t>
            </w:r>
          </w:p>
          <w:p w:rsidR="005D6D7C" w:rsidRDefault="001E26D8">
            <w:pPr>
              <w:spacing w:after="0" w:line="240" w:lineRule="auto"/>
              <w:rPr>
                <w:sz w:val="24"/>
                <w:szCs w:val="24"/>
              </w:rPr>
            </w:pPr>
            <w:r>
              <w:rPr>
                <w:rFonts w:ascii="Times New Roman" w:hAnsi="Times New Roman" w:cs="Times New Roman"/>
                <w:color w:val="000000"/>
                <w:sz w:val="24"/>
                <w:szCs w:val="24"/>
              </w:rPr>
              <w:t>11. Города-сады. Художественно-промышленный техникум в Омске.</w:t>
            </w:r>
          </w:p>
          <w:p w:rsidR="005D6D7C" w:rsidRDefault="001E26D8">
            <w:pPr>
              <w:spacing w:after="0" w:line="240" w:lineRule="auto"/>
              <w:rPr>
                <w:sz w:val="24"/>
                <w:szCs w:val="24"/>
              </w:rPr>
            </w:pPr>
            <w:r>
              <w:rPr>
                <w:rFonts w:ascii="Times New Roman" w:hAnsi="Times New Roman" w:cs="Times New Roman"/>
                <w:color w:val="000000"/>
                <w:sz w:val="24"/>
                <w:szCs w:val="24"/>
              </w:rPr>
              <w:t>12. Художественные объединения 1920-х гг.</w:t>
            </w:r>
          </w:p>
          <w:p w:rsidR="005D6D7C" w:rsidRDefault="001E26D8">
            <w:pPr>
              <w:spacing w:after="0" w:line="240" w:lineRule="auto"/>
              <w:rPr>
                <w:sz w:val="24"/>
                <w:szCs w:val="24"/>
              </w:rPr>
            </w:pPr>
            <w:r>
              <w:rPr>
                <w:rFonts w:ascii="Times New Roman" w:hAnsi="Times New Roman" w:cs="Times New Roman"/>
                <w:color w:val="000000"/>
                <w:sz w:val="24"/>
                <w:szCs w:val="24"/>
              </w:rPr>
              <w:t>13. Репрессии против верующих и интеллигенции.</w:t>
            </w:r>
          </w:p>
          <w:p w:rsidR="005D6D7C" w:rsidRDefault="001E26D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D6D7C" w:rsidRDefault="001E26D8">
            <w:pPr>
              <w:spacing w:after="0" w:line="240" w:lineRule="auto"/>
              <w:rPr>
                <w:sz w:val="24"/>
                <w:szCs w:val="24"/>
              </w:rPr>
            </w:pPr>
            <w:r>
              <w:rPr>
                <w:rFonts w:ascii="Times New Roman" w:hAnsi="Times New Roman" w:cs="Times New Roman"/>
                <w:color w:val="000000"/>
                <w:sz w:val="24"/>
                <w:szCs w:val="24"/>
              </w:rPr>
              <w:t>Задание 1. Опишите состояние Сибирского региона в первые послевоенные годы.</w:t>
            </w:r>
          </w:p>
          <w:p w:rsidR="005D6D7C" w:rsidRDefault="001E26D8">
            <w:pPr>
              <w:spacing w:after="0" w:line="240" w:lineRule="auto"/>
              <w:rPr>
                <w:sz w:val="24"/>
                <w:szCs w:val="24"/>
              </w:rPr>
            </w:pPr>
            <w:r>
              <w:rPr>
                <w:rFonts w:ascii="Times New Roman" w:hAnsi="Times New Roman" w:cs="Times New Roman"/>
                <w:color w:val="000000"/>
                <w:sz w:val="24"/>
                <w:szCs w:val="24"/>
              </w:rPr>
              <w:t>Задание 2. Трагедия спецпереселенцев. Колхозное и совхозное строительство в сибирской деревне (конец 1929-1937 гг.). Подготовьте доклад о судьбе пострадавших крестьян из собственного архива.</w:t>
            </w:r>
          </w:p>
          <w:p w:rsidR="005D6D7C" w:rsidRDefault="001E26D8">
            <w:pPr>
              <w:spacing w:after="0" w:line="240" w:lineRule="auto"/>
              <w:rPr>
                <w:sz w:val="24"/>
                <w:szCs w:val="24"/>
              </w:rPr>
            </w:pPr>
            <w:r>
              <w:rPr>
                <w:rFonts w:ascii="Times New Roman" w:hAnsi="Times New Roman" w:cs="Times New Roman"/>
                <w:color w:val="000000"/>
                <w:sz w:val="24"/>
                <w:szCs w:val="24"/>
              </w:rPr>
              <w:t>Тема рефератов:</w:t>
            </w:r>
          </w:p>
          <w:p w:rsidR="005D6D7C" w:rsidRDefault="001E26D8">
            <w:pPr>
              <w:spacing w:after="0" w:line="240" w:lineRule="auto"/>
              <w:rPr>
                <w:sz w:val="24"/>
                <w:szCs w:val="24"/>
              </w:rPr>
            </w:pPr>
            <w:r>
              <w:rPr>
                <w:rFonts w:ascii="Times New Roman" w:hAnsi="Times New Roman" w:cs="Times New Roman"/>
                <w:color w:val="000000"/>
                <w:sz w:val="24"/>
                <w:szCs w:val="24"/>
              </w:rPr>
              <w:t>1. Сибирь в период «большого скачка» (1928-1937 гг.).</w:t>
            </w:r>
          </w:p>
          <w:p w:rsidR="005D6D7C" w:rsidRDefault="001E26D8">
            <w:pPr>
              <w:spacing w:after="0" w:line="240" w:lineRule="auto"/>
              <w:rPr>
                <w:sz w:val="24"/>
                <w:szCs w:val="24"/>
              </w:rPr>
            </w:pPr>
            <w:r>
              <w:rPr>
                <w:rFonts w:ascii="Times New Roman" w:hAnsi="Times New Roman" w:cs="Times New Roman"/>
                <w:color w:val="000000"/>
                <w:sz w:val="24"/>
                <w:szCs w:val="24"/>
              </w:rPr>
              <w:t>2. Индустриальное развитие Сибири в годы первых пятилеток.</w:t>
            </w:r>
          </w:p>
          <w:p w:rsidR="005D6D7C" w:rsidRDefault="001E26D8">
            <w:pPr>
              <w:spacing w:after="0" w:line="240" w:lineRule="auto"/>
              <w:rPr>
                <w:sz w:val="24"/>
                <w:szCs w:val="24"/>
              </w:rPr>
            </w:pPr>
            <w:r>
              <w:rPr>
                <w:rFonts w:ascii="Times New Roman" w:hAnsi="Times New Roman" w:cs="Times New Roman"/>
                <w:color w:val="000000"/>
                <w:sz w:val="24"/>
                <w:szCs w:val="24"/>
              </w:rPr>
              <w:t>3. Структурные изменения в промышленности.</w:t>
            </w:r>
          </w:p>
          <w:p w:rsidR="005D6D7C" w:rsidRDefault="001E26D8">
            <w:pPr>
              <w:spacing w:after="0" w:line="240" w:lineRule="auto"/>
              <w:rPr>
                <w:sz w:val="24"/>
                <w:szCs w:val="24"/>
              </w:rPr>
            </w:pPr>
            <w:r>
              <w:rPr>
                <w:rFonts w:ascii="Times New Roman" w:hAnsi="Times New Roman" w:cs="Times New Roman"/>
                <w:color w:val="000000"/>
                <w:sz w:val="24"/>
                <w:szCs w:val="24"/>
              </w:rPr>
              <w:t>4. Рост численности и формирование новых отрядов рабочих.</w:t>
            </w:r>
          </w:p>
          <w:p w:rsidR="005D6D7C" w:rsidRDefault="001E26D8">
            <w:pPr>
              <w:spacing w:after="0" w:line="240" w:lineRule="auto"/>
              <w:rPr>
                <w:sz w:val="24"/>
                <w:szCs w:val="24"/>
              </w:rPr>
            </w:pPr>
            <w:r>
              <w:rPr>
                <w:rFonts w:ascii="Times New Roman" w:hAnsi="Times New Roman" w:cs="Times New Roman"/>
                <w:color w:val="000000"/>
                <w:sz w:val="24"/>
                <w:szCs w:val="24"/>
              </w:rPr>
              <w:t>5. Источники пополнения рабочего класса. Изменения в составе рабочих и его материально-бытовом положении.</w:t>
            </w:r>
          </w:p>
          <w:p w:rsidR="005D6D7C" w:rsidRDefault="001E26D8">
            <w:pPr>
              <w:spacing w:after="0" w:line="240" w:lineRule="auto"/>
              <w:rPr>
                <w:sz w:val="24"/>
                <w:szCs w:val="24"/>
              </w:rPr>
            </w:pPr>
            <w:r>
              <w:rPr>
                <w:rFonts w:ascii="Times New Roman" w:hAnsi="Times New Roman" w:cs="Times New Roman"/>
                <w:color w:val="000000"/>
                <w:sz w:val="24"/>
                <w:szCs w:val="24"/>
              </w:rPr>
              <w:t>6. Рост населения городов. Новостройки. Формирование новых промышленных центров. Источники накопления.</w:t>
            </w:r>
          </w:p>
          <w:p w:rsidR="005D6D7C" w:rsidRDefault="001E26D8">
            <w:pPr>
              <w:spacing w:after="0" w:line="240" w:lineRule="auto"/>
              <w:rPr>
                <w:sz w:val="24"/>
                <w:szCs w:val="24"/>
              </w:rPr>
            </w:pPr>
            <w:r>
              <w:rPr>
                <w:rFonts w:ascii="Times New Roman" w:hAnsi="Times New Roman" w:cs="Times New Roman"/>
                <w:color w:val="000000"/>
                <w:sz w:val="24"/>
                <w:szCs w:val="24"/>
              </w:rPr>
              <w:t>7. Народный энтузиазм и Стахановское движение.</w:t>
            </w:r>
          </w:p>
          <w:p w:rsidR="005D6D7C" w:rsidRDefault="001E26D8">
            <w:pPr>
              <w:spacing w:after="0" w:line="240" w:lineRule="auto"/>
              <w:rPr>
                <w:sz w:val="24"/>
                <w:szCs w:val="24"/>
              </w:rPr>
            </w:pPr>
            <w:r>
              <w:rPr>
                <w:rFonts w:ascii="Times New Roman" w:hAnsi="Times New Roman" w:cs="Times New Roman"/>
                <w:color w:val="000000"/>
                <w:sz w:val="24"/>
                <w:szCs w:val="24"/>
              </w:rPr>
              <w:t>8. Сибирская деревня и крестьянство Сибири накануне «Великого перелома».</w:t>
            </w:r>
          </w:p>
          <w:p w:rsidR="005D6D7C" w:rsidRDefault="001E26D8">
            <w:pPr>
              <w:spacing w:after="0" w:line="240" w:lineRule="auto"/>
              <w:rPr>
                <w:sz w:val="24"/>
                <w:szCs w:val="24"/>
              </w:rPr>
            </w:pPr>
            <w:r>
              <w:rPr>
                <w:rFonts w:ascii="Times New Roman" w:hAnsi="Times New Roman" w:cs="Times New Roman"/>
                <w:color w:val="000000"/>
                <w:sz w:val="24"/>
                <w:szCs w:val="24"/>
              </w:rPr>
              <w:t>9. Причины, начало и ход массовой коллективизации сибирского крестьянства. Последствия и жертвы коллективизации.</w:t>
            </w:r>
          </w:p>
          <w:p w:rsidR="005D6D7C" w:rsidRDefault="001E26D8">
            <w:pPr>
              <w:spacing w:after="0" w:line="240" w:lineRule="auto"/>
              <w:rPr>
                <w:sz w:val="24"/>
                <w:szCs w:val="24"/>
              </w:rPr>
            </w:pPr>
            <w:r>
              <w:rPr>
                <w:rFonts w:ascii="Times New Roman" w:hAnsi="Times New Roman" w:cs="Times New Roman"/>
                <w:color w:val="000000"/>
                <w:sz w:val="24"/>
                <w:szCs w:val="24"/>
              </w:rPr>
              <w:t>10. МТС и их роль в укреплении колхозного строя. Развитие народного образования. Школьное и вузовское строительство, развитие научных исследований, рост научно- педагогической и научно-технической интеллигенции, развитие науки, искусства,</w:t>
            </w:r>
          </w:p>
        </w:tc>
      </w:tr>
    </w:tbl>
    <w:p w:rsidR="005D6D7C" w:rsidRDefault="001E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6D7C">
        <w:trPr>
          <w:trHeight w:hRule="exact" w:val="12755"/>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lastRenderedPageBreak/>
              <w:t>литературы.</w:t>
            </w:r>
          </w:p>
          <w:p w:rsidR="005D6D7C" w:rsidRDefault="001E26D8">
            <w:pPr>
              <w:spacing w:after="0" w:line="240" w:lineRule="auto"/>
              <w:rPr>
                <w:sz w:val="24"/>
                <w:szCs w:val="24"/>
              </w:rPr>
            </w:pPr>
            <w:r>
              <w:rPr>
                <w:rFonts w:ascii="Times New Roman" w:hAnsi="Times New Roman" w:cs="Times New Roman"/>
                <w:color w:val="000000"/>
                <w:sz w:val="24"/>
                <w:szCs w:val="24"/>
              </w:rPr>
              <w:t>11. Сталинский ампир, массовое строительство.</w:t>
            </w:r>
          </w:p>
          <w:p w:rsidR="005D6D7C" w:rsidRDefault="001E26D8">
            <w:pPr>
              <w:spacing w:after="0" w:line="240" w:lineRule="auto"/>
              <w:rPr>
                <w:sz w:val="24"/>
                <w:szCs w:val="24"/>
              </w:rPr>
            </w:pPr>
            <w:r>
              <w:rPr>
                <w:rFonts w:ascii="Times New Roman" w:hAnsi="Times New Roman" w:cs="Times New Roman"/>
                <w:color w:val="000000"/>
                <w:sz w:val="24"/>
                <w:szCs w:val="24"/>
              </w:rPr>
              <w:t>12. Судьбы памятников культового зодчества и церковного искусства.</w:t>
            </w:r>
          </w:p>
          <w:p w:rsidR="005D6D7C" w:rsidRDefault="001E26D8">
            <w:pPr>
              <w:spacing w:after="0" w:line="240" w:lineRule="auto"/>
              <w:rPr>
                <w:sz w:val="24"/>
                <w:szCs w:val="24"/>
              </w:rPr>
            </w:pPr>
            <w:r>
              <w:rPr>
                <w:rFonts w:ascii="Times New Roman" w:hAnsi="Times New Roman" w:cs="Times New Roman"/>
                <w:color w:val="000000"/>
                <w:sz w:val="24"/>
                <w:szCs w:val="24"/>
              </w:rPr>
              <w:t>13. Художественные объединения и моностилизм 1930-х. Общественно-политические кампании партийных и общественных организаций.</w:t>
            </w:r>
          </w:p>
          <w:p w:rsidR="005D6D7C" w:rsidRDefault="001E26D8">
            <w:pPr>
              <w:spacing w:after="0" w:line="240" w:lineRule="auto"/>
              <w:rPr>
                <w:sz w:val="24"/>
                <w:szCs w:val="24"/>
              </w:rPr>
            </w:pPr>
            <w:r>
              <w:rPr>
                <w:rFonts w:ascii="Times New Roman" w:hAnsi="Times New Roman" w:cs="Times New Roman"/>
                <w:color w:val="000000"/>
                <w:sz w:val="24"/>
                <w:szCs w:val="24"/>
              </w:rPr>
              <w:t>14. Сибирь накануне и в годы Великой Отечественной войны (1937-1945 гг.). Сибирь накануне войны. Промышленность, сельское хозяйство, транспорт и торговля.</w:t>
            </w:r>
          </w:p>
          <w:p w:rsidR="005D6D7C" w:rsidRDefault="001E26D8">
            <w:pPr>
              <w:spacing w:after="0" w:line="240" w:lineRule="auto"/>
              <w:rPr>
                <w:sz w:val="24"/>
                <w:szCs w:val="24"/>
              </w:rPr>
            </w:pPr>
            <w:r>
              <w:rPr>
                <w:rFonts w:ascii="Times New Roman" w:hAnsi="Times New Roman" w:cs="Times New Roman"/>
                <w:color w:val="000000"/>
                <w:sz w:val="24"/>
                <w:szCs w:val="24"/>
              </w:rPr>
              <w:t>15. Общественно-политическая жизнь. Наука и культура. Сибирский тыл в годы войны. Перестройка экономики Сибири на военный лад.</w:t>
            </w:r>
          </w:p>
          <w:p w:rsidR="005D6D7C" w:rsidRDefault="001E26D8">
            <w:pPr>
              <w:spacing w:after="0" w:line="240" w:lineRule="auto"/>
              <w:rPr>
                <w:sz w:val="24"/>
                <w:szCs w:val="24"/>
              </w:rPr>
            </w:pPr>
            <w:r>
              <w:rPr>
                <w:rFonts w:ascii="Times New Roman" w:hAnsi="Times New Roman" w:cs="Times New Roman"/>
                <w:color w:val="000000"/>
                <w:sz w:val="24"/>
                <w:szCs w:val="24"/>
              </w:rPr>
              <w:t>16. Экономика Сибири (промышленность, сельское хозяйство, транспорт и организация труда) в годы войны. Влияние войны на сибирскую промышленность.</w:t>
            </w:r>
          </w:p>
          <w:p w:rsidR="005D6D7C" w:rsidRDefault="001E26D8">
            <w:pPr>
              <w:spacing w:after="0" w:line="240" w:lineRule="auto"/>
              <w:rPr>
                <w:sz w:val="24"/>
                <w:szCs w:val="24"/>
              </w:rPr>
            </w:pPr>
            <w:r>
              <w:rPr>
                <w:rFonts w:ascii="Times New Roman" w:hAnsi="Times New Roman" w:cs="Times New Roman"/>
                <w:color w:val="000000"/>
                <w:sz w:val="24"/>
                <w:szCs w:val="24"/>
              </w:rPr>
              <w:t>17. Быт, трудовая и общественно-политическая активность сибиряков, их помощь фронту. Сибиряки на фронтах Великой Отечественной войны. Вклад сибиряков в восстановление экономики пострадавших от немецкой оккупации районов СССР.</w:t>
            </w:r>
          </w:p>
          <w:p w:rsidR="005D6D7C" w:rsidRDefault="001E26D8">
            <w:pPr>
              <w:spacing w:after="0" w:line="240" w:lineRule="auto"/>
              <w:rPr>
                <w:sz w:val="24"/>
                <w:szCs w:val="24"/>
              </w:rPr>
            </w:pPr>
            <w:r>
              <w:rPr>
                <w:rFonts w:ascii="Times New Roman" w:hAnsi="Times New Roman" w:cs="Times New Roman"/>
                <w:color w:val="000000"/>
                <w:sz w:val="24"/>
                <w:szCs w:val="24"/>
              </w:rPr>
              <w:t>18. Образование и наука. Литература и искусство для фронта и победы. Театральная жизнь, художественная самодеятельность. Эвакуированные столичные театры. Сокровища России в сибирских музеях и выставочная деятельность.</w:t>
            </w:r>
          </w:p>
          <w:p w:rsidR="005D6D7C" w:rsidRDefault="001E26D8">
            <w:pPr>
              <w:spacing w:after="0" w:line="240" w:lineRule="auto"/>
              <w:rPr>
                <w:sz w:val="24"/>
                <w:szCs w:val="24"/>
              </w:rPr>
            </w:pPr>
            <w:r>
              <w:rPr>
                <w:rFonts w:ascii="Times New Roman" w:hAnsi="Times New Roman" w:cs="Times New Roman"/>
                <w:color w:val="000000"/>
                <w:sz w:val="24"/>
                <w:szCs w:val="24"/>
              </w:rPr>
              <w:t>19. Сибирь в 1945-1991 гг. Состояние региона после войны. Конверсия промышленного производства.</w:t>
            </w:r>
          </w:p>
          <w:p w:rsidR="005D6D7C" w:rsidRDefault="001E26D8">
            <w:pPr>
              <w:spacing w:after="0" w:line="240" w:lineRule="auto"/>
              <w:rPr>
                <w:sz w:val="24"/>
                <w:szCs w:val="24"/>
              </w:rPr>
            </w:pPr>
            <w:r>
              <w:rPr>
                <w:rFonts w:ascii="Times New Roman" w:hAnsi="Times New Roman" w:cs="Times New Roman"/>
                <w:color w:val="000000"/>
                <w:sz w:val="24"/>
                <w:szCs w:val="24"/>
              </w:rPr>
              <w:t>20. Основные тенденции развития и техническая реконструкция промышленности и транспорта.</w:t>
            </w:r>
          </w:p>
          <w:p w:rsidR="005D6D7C" w:rsidRDefault="001E26D8">
            <w:pPr>
              <w:spacing w:after="0" w:line="240" w:lineRule="auto"/>
              <w:rPr>
                <w:sz w:val="24"/>
                <w:szCs w:val="24"/>
              </w:rPr>
            </w:pPr>
            <w:r>
              <w:rPr>
                <w:rFonts w:ascii="Times New Roman" w:hAnsi="Times New Roman" w:cs="Times New Roman"/>
                <w:color w:val="000000"/>
                <w:sz w:val="24"/>
                <w:szCs w:val="24"/>
              </w:rPr>
              <w:t>21. Послевоенное сельское хозяйство Сибири. Голод 1946-1947 гг. Меры по укреплению материально-технической базы и кадрового состава сельского хозяйства.</w:t>
            </w:r>
          </w:p>
          <w:p w:rsidR="005D6D7C" w:rsidRDefault="001E26D8">
            <w:pPr>
              <w:spacing w:after="0" w:line="240" w:lineRule="auto"/>
              <w:rPr>
                <w:sz w:val="24"/>
                <w:szCs w:val="24"/>
              </w:rPr>
            </w:pPr>
            <w:r>
              <w:rPr>
                <w:rFonts w:ascii="Times New Roman" w:hAnsi="Times New Roman" w:cs="Times New Roman"/>
                <w:color w:val="000000"/>
                <w:sz w:val="24"/>
                <w:szCs w:val="24"/>
              </w:rPr>
              <w:t>22. Борьба с нарушением устава сельхозартелей и разбазариванием сельхозугодий. Образование, наука, культура в первые послевоенные годы. Отголоски послевоенных политических кампаний в Сибири.</w:t>
            </w:r>
          </w:p>
          <w:p w:rsidR="005D6D7C" w:rsidRDefault="001E26D8">
            <w:pPr>
              <w:spacing w:after="0" w:line="240" w:lineRule="auto"/>
              <w:rPr>
                <w:sz w:val="24"/>
                <w:szCs w:val="24"/>
              </w:rPr>
            </w:pPr>
            <w:r>
              <w:rPr>
                <w:rFonts w:ascii="Times New Roman" w:hAnsi="Times New Roman" w:cs="Times New Roman"/>
                <w:color w:val="000000"/>
                <w:sz w:val="24"/>
                <w:szCs w:val="24"/>
              </w:rPr>
              <w:t>23. Индустриальное развитие Сибири в 1950-80-е годы: «сдвиг на восток».</w:t>
            </w:r>
          </w:p>
          <w:p w:rsidR="005D6D7C" w:rsidRDefault="001E26D8">
            <w:pPr>
              <w:spacing w:after="0" w:line="240" w:lineRule="auto"/>
              <w:rPr>
                <w:sz w:val="24"/>
                <w:szCs w:val="24"/>
              </w:rPr>
            </w:pPr>
            <w:r>
              <w:rPr>
                <w:rFonts w:ascii="Times New Roman" w:hAnsi="Times New Roman" w:cs="Times New Roman"/>
                <w:color w:val="000000"/>
                <w:sz w:val="24"/>
                <w:szCs w:val="24"/>
              </w:rPr>
              <w:t>24. Освоение ресурсной базы региона. Развитие добывающей промышленности Сибири: лес, уголь, нефть, газ. Развитие энергетики Сибири: освоение гидроресурсов, строительство сети гидроэлектростанций, атомная энергетика. Становление и развитие топливноэнергетического комплекса Сибири, его роль в жизни региона и страны. Развитие обрабатывающей промышленности</w:t>
            </w:r>
          </w:p>
          <w:p w:rsidR="005D6D7C" w:rsidRDefault="001E26D8">
            <w:pPr>
              <w:spacing w:after="0" w:line="240" w:lineRule="auto"/>
              <w:rPr>
                <w:sz w:val="24"/>
                <w:szCs w:val="24"/>
              </w:rPr>
            </w:pPr>
            <w:r>
              <w:rPr>
                <w:rFonts w:ascii="Times New Roman" w:hAnsi="Times New Roman" w:cs="Times New Roman"/>
                <w:color w:val="000000"/>
                <w:sz w:val="24"/>
                <w:szCs w:val="24"/>
              </w:rPr>
              <w:t>25. Сибири: черная и цветная металлургия, химическая и электронная промышленность, машиностроение. Оборонка. Развитие инфраструктуры Сибири: БАМ.</w:t>
            </w:r>
          </w:p>
          <w:p w:rsidR="005D6D7C" w:rsidRDefault="001E26D8">
            <w:pPr>
              <w:spacing w:after="0" w:line="240" w:lineRule="auto"/>
              <w:rPr>
                <w:sz w:val="24"/>
                <w:szCs w:val="24"/>
              </w:rPr>
            </w:pPr>
            <w:r>
              <w:rPr>
                <w:rFonts w:ascii="Times New Roman" w:hAnsi="Times New Roman" w:cs="Times New Roman"/>
                <w:color w:val="000000"/>
                <w:sz w:val="24"/>
                <w:szCs w:val="24"/>
              </w:rPr>
              <w:t>26. Основные направления научно-технического прогресса в промышленности, строительстве и на транспорте. Попытки реформирования управления промышленности. Территориально-промышленные комплексы: мифы и реальность.</w:t>
            </w:r>
          </w:p>
          <w:p w:rsidR="005D6D7C" w:rsidRDefault="001E26D8">
            <w:pPr>
              <w:spacing w:after="0" w:line="240" w:lineRule="auto"/>
              <w:rPr>
                <w:sz w:val="24"/>
                <w:szCs w:val="24"/>
              </w:rPr>
            </w:pPr>
            <w:r>
              <w:rPr>
                <w:rFonts w:ascii="Times New Roman" w:hAnsi="Times New Roman" w:cs="Times New Roman"/>
                <w:color w:val="000000"/>
                <w:sz w:val="24"/>
                <w:szCs w:val="24"/>
              </w:rPr>
              <w:t>27. Современная архитектура Сибири.</w:t>
            </w:r>
          </w:p>
          <w:p w:rsidR="005D6D7C" w:rsidRDefault="001E26D8">
            <w:pPr>
              <w:spacing w:after="0" w:line="240" w:lineRule="auto"/>
              <w:rPr>
                <w:sz w:val="24"/>
                <w:szCs w:val="24"/>
              </w:rPr>
            </w:pPr>
            <w:r>
              <w:rPr>
                <w:rFonts w:ascii="Times New Roman" w:hAnsi="Times New Roman" w:cs="Times New Roman"/>
                <w:color w:val="000000"/>
                <w:sz w:val="24"/>
                <w:szCs w:val="24"/>
              </w:rPr>
              <w:t>28. Сравнительный анализ мировых, российских и сибирских процессов. Монументальная пропаганда или скульптурный маразм?  Реклама в пространстве сибирского города.</w:t>
            </w:r>
          </w:p>
          <w:p w:rsidR="005D6D7C" w:rsidRDefault="001E26D8">
            <w:pPr>
              <w:spacing w:after="0" w:line="240" w:lineRule="auto"/>
              <w:rPr>
                <w:sz w:val="24"/>
                <w:szCs w:val="24"/>
              </w:rPr>
            </w:pPr>
            <w:r>
              <w:rPr>
                <w:rFonts w:ascii="Times New Roman" w:hAnsi="Times New Roman" w:cs="Times New Roman"/>
                <w:color w:val="000000"/>
                <w:sz w:val="24"/>
                <w:szCs w:val="24"/>
              </w:rPr>
              <w:t>29.  Реставрация и реновация историко-архитектурных памятников. Современные некрополи и новое строительство на костях предков. Ландшафтный дизайн. Проект Россия.</w:t>
            </w:r>
          </w:p>
          <w:p w:rsidR="005D6D7C" w:rsidRDefault="001E26D8">
            <w:pPr>
              <w:spacing w:after="0" w:line="240" w:lineRule="auto"/>
              <w:rPr>
                <w:sz w:val="24"/>
                <w:szCs w:val="24"/>
              </w:rPr>
            </w:pPr>
            <w:r>
              <w:rPr>
                <w:rFonts w:ascii="Times New Roman" w:hAnsi="Times New Roman" w:cs="Times New Roman"/>
                <w:color w:val="000000"/>
                <w:sz w:val="24"/>
                <w:szCs w:val="24"/>
              </w:rPr>
              <w:t>30. Современный дом.</w:t>
            </w:r>
          </w:p>
          <w:p w:rsidR="005D6D7C" w:rsidRDefault="001E26D8">
            <w:pPr>
              <w:spacing w:after="0" w:line="240" w:lineRule="auto"/>
              <w:rPr>
                <w:sz w:val="24"/>
                <w:szCs w:val="24"/>
              </w:rPr>
            </w:pPr>
            <w:r>
              <w:rPr>
                <w:rFonts w:ascii="Times New Roman" w:hAnsi="Times New Roman" w:cs="Times New Roman"/>
                <w:color w:val="000000"/>
                <w:sz w:val="24"/>
                <w:szCs w:val="24"/>
              </w:rPr>
              <w:t>31. Художественные выставки-симпозиумы и конференции в Омске 1995 – 2001 годов их социокультурное значение.</w:t>
            </w:r>
          </w:p>
        </w:tc>
      </w:tr>
    </w:tbl>
    <w:p w:rsidR="005D6D7C" w:rsidRDefault="001E26D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D6D7C">
        <w:trPr>
          <w:trHeight w:hRule="exact" w:val="855"/>
        </w:trPr>
        <w:tc>
          <w:tcPr>
            <w:tcW w:w="9654" w:type="dxa"/>
            <w:gridSpan w:val="2"/>
            <w:shd w:val="clear" w:color="000000" w:fill="FFFFFF"/>
            <w:tcMar>
              <w:left w:w="34" w:type="dxa"/>
              <w:right w:w="34" w:type="dxa"/>
            </w:tcMar>
          </w:tcPr>
          <w:p w:rsidR="005D6D7C" w:rsidRDefault="005D6D7C">
            <w:pPr>
              <w:spacing w:after="0" w:line="240" w:lineRule="auto"/>
              <w:rPr>
                <w:sz w:val="24"/>
                <w:szCs w:val="24"/>
              </w:rPr>
            </w:pPr>
          </w:p>
          <w:p w:rsidR="005D6D7C" w:rsidRDefault="001E26D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D6D7C">
        <w:trPr>
          <w:trHeight w:hRule="exact" w:val="4912"/>
        </w:trPr>
        <w:tc>
          <w:tcPr>
            <w:tcW w:w="9654" w:type="dxa"/>
            <w:gridSpan w:val="2"/>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культуры Сибирского региона» / Пыхтеева Елена Викторовна. – Омск: Изд-во Омской гуманитарной академии, 2022.</w:t>
            </w:r>
          </w:p>
          <w:p w:rsidR="005D6D7C" w:rsidRDefault="001E26D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D6D7C" w:rsidRDefault="001E26D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D6D7C" w:rsidRDefault="001E26D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D6D7C">
        <w:trPr>
          <w:trHeight w:hRule="exact" w:val="138"/>
        </w:trPr>
        <w:tc>
          <w:tcPr>
            <w:tcW w:w="285" w:type="dxa"/>
          </w:tcPr>
          <w:p w:rsidR="005D6D7C" w:rsidRDefault="005D6D7C"/>
        </w:tc>
        <w:tc>
          <w:tcPr>
            <w:tcW w:w="9356" w:type="dxa"/>
          </w:tcPr>
          <w:p w:rsidR="005D6D7C" w:rsidRDefault="005D6D7C"/>
        </w:tc>
      </w:tr>
      <w:tr w:rsidR="005D6D7C">
        <w:trPr>
          <w:trHeight w:hRule="exact" w:val="855"/>
        </w:trPr>
        <w:tc>
          <w:tcPr>
            <w:tcW w:w="9654" w:type="dxa"/>
            <w:gridSpan w:val="2"/>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D6D7C" w:rsidRDefault="001E26D8">
            <w:pPr>
              <w:spacing w:after="0" w:line="240" w:lineRule="auto"/>
              <w:rPr>
                <w:sz w:val="24"/>
                <w:szCs w:val="24"/>
              </w:rPr>
            </w:pPr>
            <w:r>
              <w:rPr>
                <w:rFonts w:ascii="Times New Roman" w:hAnsi="Times New Roman" w:cs="Times New Roman"/>
                <w:b/>
                <w:color w:val="000000"/>
                <w:sz w:val="24"/>
                <w:szCs w:val="24"/>
              </w:rPr>
              <w:t>Основная:</w:t>
            </w:r>
          </w:p>
        </w:tc>
      </w:tr>
      <w:tr w:rsidR="005D6D7C">
        <w:trPr>
          <w:trHeight w:hRule="exact" w:val="826"/>
        </w:trPr>
        <w:tc>
          <w:tcPr>
            <w:tcW w:w="9654" w:type="dxa"/>
            <w:gridSpan w:val="2"/>
            <w:shd w:val="clear" w:color="000000" w:fill="FFFFFF"/>
            <w:tcMar>
              <w:left w:w="34" w:type="dxa"/>
              <w:right w:w="34" w:type="dxa"/>
            </w:tcMar>
          </w:tcPr>
          <w:p w:rsidR="005D6D7C" w:rsidRDefault="001E26D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Музеология: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народов</w:t>
            </w:r>
            <w:r>
              <w:t xml:space="preserve"> </w:t>
            </w:r>
            <w:r>
              <w:rPr>
                <w:rFonts w:ascii="Times New Roman" w:hAnsi="Times New Roman" w:cs="Times New Roman"/>
                <w:color w:val="000000"/>
                <w:sz w:val="24"/>
                <w:szCs w:val="24"/>
              </w:rPr>
              <w:t>Сибири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Глушкова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Кимеева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978-5-534-11105-7.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43FF1">
                <w:rPr>
                  <w:rStyle w:val="a3"/>
                </w:rPr>
                <w:t>https://urait.ru/bcode/444484</w:t>
              </w:r>
            </w:hyperlink>
            <w:r>
              <w:t xml:space="preserve"> </w:t>
            </w:r>
          </w:p>
        </w:tc>
      </w:tr>
      <w:tr w:rsidR="005D6D7C">
        <w:trPr>
          <w:trHeight w:hRule="exact" w:val="826"/>
        </w:trPr>
        <w:tc>
          <w:tcPr>
            <w:tcW w:w="9654" w:type="dxa"/>
            <w:gridSpan w:val="2"/>
            <w:shd w:val="clear" w:color="000000" w:fill="FFFFFF"/>
            <w:tcMar>
              <w:left w:w="34" w:type="dxa"/>
              <w:right w:w="34" w:type="dxa"/>
            </w:tcMar>
          </w:tcPr>
          <w:p w:rsidR="005D6D7C" w:rsidRDefault="001E26D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Скифо-сибирский</w:t>
            </w:r>
            <w:r>
              <w:t xml:space="preserve"> </w:t>
            </w:r>
            <w:r>
              <w:rPr>
                <w:rFonts w:ascii="Times New Roman" w:hAnsi="Times New Roman" w:cs="Times New Roman"/>
                <w:color w:val="000000"/>
                <w:sz w:val="24"/>
                <w:szCs w:val="24"/>
              </w:rPr>
              <w:t>мир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евразийская</w:t>
            </w:r>
            <w:r>
              <w:t xml:space="preserve"> </w:t>
            </w:r>
            <w:r>
              <w:rPr>
                <w:rFonts w:ascii="Times New Roman" w:hAnsi="Times New Roman" w:cs="Times New Roman"/>
                <w:color w:val="000000"/>
                <w:sz w:val="24"/>
                <w:szCs w:val="24"/>
              </w:rPr>
              <w:t>цивилизация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Мартынов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43FF1">
                <w:rPr>
                  <w:rStyle w:val="a3"/>
                </w:rPr>
                <w:t>https://urait.ru/bcode/441763</w:t>
              </w:r>
            </w:hyperlink>
            <w:r>
              <w:t xml:space="preserve"> </w:t>
            </w:r>
          </w:p>
        </w:tc>
      </w:tr>
      <w:tr w:rsidR="005D6D7C">
        <w:trPr>
          <w:trHeight w:hRule="exact" w:val="555"/>
        </w:trPr>
        <w:tc>
          <w:tcPr>
            <w:tcW w:w="9654" w:type="dxa"/>
            <w:gridSpan w:val="2"/>
            <w:shd w:val="clear" w:color="000000" w:fill="FFFFFF"/>
            <w:tcMar>
              <w:left w:w="34" w:type="dxa"/>
              <w:right w:w="34" w:type="dxa"/>
            </w:tcMar>
          </w:tcPr>
          <w:p w:rsidR="005D6D7C" w:rsidRDefault="001E26D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Старая</w:t>
            </w:r>
            <w:r>
              <w:t xml:space="preserve"> </w:t>
            </w:r>
            <w:r>
              <w:rPr>
                <w:rFonts w:ascii="Times New Roman" w:hAnsi="Times New Roman" w:cs="Times New Roman"/>
                <w:color w:val="000000"/>
                <w:sz w:val="24"/>
                <w:szCs w:val="24"/>
              </w:rPr>
              <w:t>Сибирь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воспоминаниях</w:t>
            </w:r>
            <w:r>
              <w:t xml:space="preserve"> </w:t>
            </w:r>
            <w:r>
              <w:rPr>
                <w:rFonts w:ascii="Times New Roman" w:hAnsi="Times New Roman" w:cs="Times New Roman"/>
                <w:color w:val="000000"/>
                <w:sz w:val="24"/>
                <w:szCs w:val="24"/>
              </w:rPr>
              <w:t>современников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Жеребцов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43FF1">
                <w:rPr>
                  <w:rStyle w:val="a3"/>
                </w:rPr>
                <w:t>https://urait.ru/bcode/427388</w:t>
              </w:r>
            </w:hyperlink>
            <w:r>
              <w:t xml:space="preserve"> </w:t>
            </w:r>
          </w:p>
        </w:tc>
      </w:tr>
      <w:tr w:rsidR="005D6D7C">
        <w:trPr>
          <w:trHeight w:hRule="exact" w:val="555"/>
        </w:trPr>
        <w:tc>
          <w:tcPr>
            <w:tcW w:w="9654" w:type="dxa"/>
            <w:gridSpan w:val="2"/>
            <w:shd w:val="clear" w:color="000000" w:fill="FFFFFF"/>
            <w:tcMar>
              <w:left w:w="34" w:type="dxa"/>
              <w:right w:w="34" w:type="dxa"/>
            </w:tcMar>
          </w:tcPr>
          <w:p w:rsidR="005D6D7C" w:rsidRDefault="001E26D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Остров</w:t>
            </w:r>
            <w:r>
              <w:t xml:space="preserve"> </w:t>
            </w:r>
            <w:r>
              <w:rPr>
                <w:rFonts w:ascii="Times New Roman" w:hAnsi="Times New Roman" w:cs="Times New Roman"/>
                <w:color w:val="000000"/>
                <w:sz w:val="24"/>
                <w:szCs w:val="24"/>
              </w:rPr>
              <w:t>Сахалин.</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Сибири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Чехов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43FF1">
                <w:rPr>
                  <w:rStyle w:val="a3"/>
                </w:rPr>
                <w:t>https://urait.ru/bcode/448719</w:t>
              </w:r>
            </w:hyperlink>
            <w:r>
              <w:t xml:space="preserve"> </w:t>
            </w:r>
          </w:p>
        </w:tc>
      </w:tr>
      <w:tr w:rsidR="005D6D7C">
        <w:trPr>
          <w:trHeight w:hRule="exact" w:val="277"/>
        </w:trPr>
        <w:tc>
          <w:tcPr>
            <w:tcW w:w="285" w:type="dxa"/>
          </w:tcPr>
          <w:p w:rsidR="005D6D7C" w:rsidRDefault="005D6D7C"/>
        </w:tc>
        <w:tc>
          <w:tcPr>
            <w:tcW w:w="9370"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i/>
                <w:color w:val="000000"/>
                <w:sz w:val="24"/>
                <w:szCs w:val="24"/>
              </w:rPr>
              <w:t>Дополнительная:</w:t>
            </w:r>
          </w:p>
        </w:tc>
      </w:tr>
      <w:tr w:rsidR="005D6D7C">
        <w:trPr>
          <w:trHeight w:hRule="exact" w:val="26"/>
        </w:trPr>
        <w:tc>
          <w:tcPr>
            <w:tcW w:w="9654" w:type="dxa"/>
            <w:gridSpan w:val="2"/>
            <w:vMerge w:val="restart"/>
            <w:shd w:val="clear" w:color="000000" w:fill="FFFFFF"/>
            <w:tcMar>
              <w:left w:w="34" w:type="dxa"/>
              <w:right w:w="34" w:type="dxa"/>
            </w:tcMar>
          </w:tcPr>
          <w:p w:rsidR="005D6D7C" w:rsidRDefault="001E26D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Художественная</w:t>
            </w:r>
            <w:r>
              <w:t xml:space="preserve"> </w:t>
            </w:r>
            <w:r>
              <w:rPr>
                <w:rFonts w:ascii="Times New Roman" w:hAnsi="Times New Roman" w:cs="Times New Roman"/>
                <w:color w:val="000000"/>
                <w:sz w:val="24"/>
                <w:szCs w:val="24"/>
              </w:rPr>
              <w:t>керамика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978-5-534-11133-0.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43FF1">
                <w:rPr>
                  <w:rStyle w:val="a3"/>
                </w:rPr>
                <w:t>https://urait.ru/bcode/444724</w:t>
              </w:r>
            </w:hyperlink>
            <w:r>
              <w:t xml:space="preserve"> </w:t>
            </w:r>
          </w:p>
        </w:tc>
      </w:tr>
      <w:tr w:rsidR="005D6D7C">
        <w:trPr>
          <w:trHeight w:hRule="exact" w:val="528"/>
        </w:trPr>
        <w:tc>
          <w:tcPr>
            <w:tcW w:w="9654" w:type="dxa"/>
            <w:gridSpan w:val="2"/>
            <w:vMerge/>
            <w:shd w:val="clear" w:color="000000" w:fill="FFFFFF"/>
            <w:tcMar>
              <w:left w:w="34" w:type="dxa"/>
              <w:right w:w="34" w:type="dxa"/>
            </w:tcMar>
          </w:tcPr>
          <w:p w:rsidR="005D6D7C" w:rsidRDefault="005D6D7C"/>
        </w:tc>
      </w:tr>
      <w:tr w:rsidR="005D6D7C">
        <w:trPr>
          <w:trHeight w:hRule="exact" w:val="826"/>
        </w:trPr>
        <w:tc>
          <w:tcPr>
            <w:tcW w:w="9654" w:type="dxa"/>
            <w:gridSpan w:val="2"/>
            <w:shd w:val="clear" w:color="000000" w:fill="FFFFFF"/>
            <w:tcMar>
              <w:left w:w="34" w:type="dxa"/>
              <w:right w:w="34" w:type="dxa"/>
            </w:tcMar>
          </w:tcPr>
          <w:p w:rsidR="005D6D7C" w:rsidRDefault="001E26D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Декоративно-прикладное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керамика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978-5-534-12520-7.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43FF1">
                <w:rPr>
                  <w:rStyle w:val="a3"/>
                </w:rPr>
                <w:t>https://urait.ru/bcode/447709</w:t>
              </w:r>
            </w:hyperlink>
            <w:r>
              <w:t xml:space="preserve"> </w:t>
            </w:r>
          </w:p>
        </w:tc>
      </w:tr>
      <w:tr w:rsidR="005D6D7C">
        <w:trPr>
          <w:trHeight w:hRule="exact" w:val="826"/>
        </w:trPr>
        <w:tc>
          <w:tcPr>
            <w:tcW w:w="9654" w:type="dxa"/>
            <w:gridSpan w:val="2"/>
            <w:shd w:val="clear" w:color="000000" w:fill="FFFFFF"/>
            <w:tcMar>
              <w:left w:w="34" w:type="dxa"/>
              <w:right w:w="34" w:type="dxa"/>
            </w:tcMar>
          </w:tcPr>
          <w:p w:rsidR="005D6D7C" w:rsidRDefault="001E26D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Скифо-сибирский</w:t>
            </w:r>
            <w:r>
              <w:t xml:space="preserve"> </w:t>
            </w:r>
            <w:r>
              <w:rPr>
                <w:rFonts w:ascii="Times New Roman" w:hAnsi="Times New Roman" w:cs="Times New Roman"/>
                <w:color w:val="000000"/>
                <w:sz w:val="24"/>
                <w:szCs w:val="24"/>
              </w:rPr>
              <w:t>мир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евразийская</w:t>
            </w:r>
            <w:r>
              <w:t xml:space="preserve"> </w:t>
            </w:r>
            <w:r>
              <w:rPr>
                <w:rFonts w:ascii="Times New Roman" w:hAnsi="Times New Roman" w:cs="Times New Roman"/>
                <w:color w:val="000000"/>
                <w:sz w:val="24"/>
                <w:szCs w:val="24"/>
              </w:rPr>
              <w:t>цивилизация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Мартынов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43FF1">
                <w:rPr>
                  <w:rStyle w:val="a3"/>
                </w:rPr>
                <w:t>https://urait.ru/bcode/412075</w:t>
              </w:r>
            </w:hyperlink>
            <w:r>
              <w:t xml:space="preserve"> </w:t>
            </w:r>
          </w:p>
        </w:tc>
      </w:tr>
      <w:tr w:rsidR="005D6D7C">
        <w:trPr>
          <w:trHeight w:hRule="exact" w:val="555"/>
        </w:trPr>
        <w:tc>
          <w:tcPr>
            <w:tcW w:w="9654" w:type="dxa"/>
            <w:gridSpan w:val="2"/>
            <w:shd w:val="clear" w:color="000000" w:fill="FFFFFF"/>
            <w:tcMar>
              <w:left w:w="34" w:type="dxa"/>
              <w:right w:w="34" w:type="dxa"/>
            </w:tcMar>
          </w:tcPr>
          <w:p w:rsidR="005D6D7C" w:rsidRDefault="001E26D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Путь</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Амур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978-5-534-11979-4.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43FF1">
                <w:rPr>
                  <w:rStyle w:val="a3"/>
                </w:rPr>
                <w:t>https://urait.ru/bcode/446569</w:t>
              </w:r>
            </w:hyperlink>
            <w:r>
              <w:t xml:space="preserve"> </w:t>
            </w:r>
          </w:p>
        </w:tc>
      </w:tr>
      <w:tr w:rsidR="005D6D7C">
        <w:trPr>
          <w:trHeight w:hRule="exact" w:val="826"/>
        </w:trPr>
        <w:tc>
          <w:tcPr>
            <w:tcW w:w="9654" w:type="dxa"/>
            <w:gridSpan w:val="2"/>
            <w:shd w:val="clear" w:color="000000" w:fill="FFFFFF"/>
            <w:tcMar>
              <w:left w:w="34" w:type="dxa"/>
              <w:right w:w="34" w:type="dxa"/>
            </w:tcMar>
          </w:tcPr>
          <w:p w:rsidR="005D6D7C" w:rsidRDefault="001E26D8">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Музеология: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народов</w:t>
            </w:r>
            <w:r>
              <w:t xml:space="preserve"> </w:t>
            </w:r>
            <w:r>
              <w:rPr>
                <w:rFonts w:ascii="Times New Roman" w:hAnsi="Times New Roman" w:cs="Times New Roman"/>
                <w:color w:val="000000"/>
                <w:sz w:val="24"/>
                <w:szCs w:val="24"/>
              </w:rPr>
              <w:t>Сибири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Глушкова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Кимеева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978-5-534-11105-7.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143FF1">
                <w:rPr>
                  <w:rStyle w:val="a3"/>
                </w:rPr>
                <w:t>https://urait.ru/bcode/456717</w:t>
              </w:r>
            </w:hyperlink>
            <w:r>
              <w:t xml:space="preserve"> </w:t>
            </w:r>
          </w:p>
        </w:tc>
      </w:tr>
      <w:tr w:rsidR="005D6D7C">
        <w:trPr>
          <w:trHeight w:hRule="exact" w:val="555"/>
        </w:trPr>
        <w:tc>
          <w:tcPr>
            <w:tcW w:w="9654" w:type="dxa"/>
            <w:gridSpan w:val="2"/>
            <w:shd w:val="clear" w:color="000000" w:fill="FFFFFF"/>
            <w:tcMar>
              <w:left w:w="34" w:type="dxa"/>
              <w:right w:w="34" w:type="dxa"/>
            </w:tcMar>
          </w:tcPr>
          <w:p w:rsidR="005D6D7C" w:rsidRDefault="001E26D8">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Старая</w:t>
            </w:r>
            <w:r>
              <w:t xml:space="preserve"> </w:t>
            </w:r>
            <w:r>
              <w:rPr>
                <w:rFonts w:ascii="Times New Roman" w:hAnsi="Times New Roman" w:cs="Times New Roman"/>
                <w:color w:val="000000"/>
                <w:sz w:val="24"/>
                <w:szCs w:val="24"/>
              </w:rPr>
              <w:t>Сибирь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воспоминаниях</w:t>
            </w:r>
            <w:r>
              <w:t xml:space="preserve"> </w:t>
            </w:r>
            <w:r>
              <w:rPr>
                <w:rFonts w:ascii="Times New Roman" w:hAnsi="Times New Roman" w:cs="Times New Roman"/>
                <w:color w:val="000000"/>
                <w:sz w:val="24"/>
                <w:szCs w:val="24"/>
              </w:rPr>
              <w:t>современников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Жеребцов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143FF1">
                <w:rPr>
                  <w:rStyle w:val="a3"/>
                </w:rPr>
                <w:t>https://urait.ru/bcode/456100</w:t>
              </w:r>
            </w:hyperlink>
            <w:r>
              <w:t xml:space="preserve"> </w:t>
            </w:r>
          </w:p>
        </w:tc>
      </w:tr>
      <w:tr w:rsidR="005D6D7C">
        <w:trPr>
          <w:trHeight w:hRule="exact" w:val="555"/>
        </w:trPr>
        <w:tc>
          <w:tcPr>
            <w:tcW w:w="9654" w:type="dxa"/>
            <w:gridSpan w:val="2"/>
            <w:shd w:val="clear" w:color="000000" w:fill="FFFFFF"/>
            <w:tcMar>
              <w:left w:w="34" w:type="dxa"/>
              <w:right w:w="34" w:type="dxa"/>
            </w:tcMar>
          </w:tcPr>
          <w:p w:rsidR="005D6D7C" w:rsidRDefault="001E26D8">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Край</w:t>
            </w:r>
            <w:r>
              <w:t xml:space="preserve"> </w:t>
            </w:r>
            <w:r>
              <w:rPr>
                <w:rFonts w:ascii="Times New Roman" w:hAnsi="Times New Roman" w:cs="Times New Roman"/>
                <w:color w:val="000000"/>
                <w:sz w:val="24"/>
                <w:szCs w:val="24"/>
              </w:rPr>
              <w:t>крещеного</w:t>
            </w:r>
            <w:r>
              <w:t xml:space="preserve"> </w:t>
            </w:r>
            <w:r>
              <w:rPr>
                <w:rFonts w:ascii="Times New Roman" w:hAnsi="Times New Roman" w:cs="Times New Roman"/>
                <w:color w:val="000000"/>
                <w:sz w:val="24"/>
                <w:szCs w:val="24"/>
              </w:rPr>
              <w:t>света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978-5-534-11980-0.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143FF1">
                <w:rPr>
                  <w:rStyle w:val="a3"/>
                </w:rPr>
                <w:t>https://urait.ru/bcode/457213</w:t>
              </w:r>
            </w:hyperlink>
            <w:r>
              <w:t xml:space="preserve"> </w:t>
            </w:r>
          </w:p>
        </w:tc>
      </w:tr>
      <w:tr w:rsidR="005D6D7C">
        <w:trPr>
          <w:trHeight w:hRule="exact" w:val="585"/>
        </w:trPr>
        <w:tc>
          <w:tcPr>
            <w:tcW w:w="9654" w:type="dxa"/>
            <w:gridSpan w:val="2"/>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D6D7C">
        <w:trPr>
          <w:trHeight w:hRule="exact" w:val="301"/>
        </w:trPr>
        <w:tc>
          <w:tcPr>
            <w:tcW w:w="9654" w:type="dxa"/>
            <w:gridSpan w:val="2"/>
            <w:shd w:val="clear" w:color="000000" w:fill="FFFFFF"/>
            <w:tcMar>
              <w:left w:w="34" w:type="dxa"/>
              <w:right w:w="34" w:type="dxa"/>
            </w:tcMar>
          </w:tcPr>
          <w:p w:rsidR="005D6D7C" w:rsidRDefault="001E26D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143FF1">
                <w:rPr>
                  <w:rStyle w:val="a3"/>
                  <w:rFonts w:ascii="Times New Roman" w:hAnsi="Times New Roman" w:cs="Times New Roman"/>
                  <w:sz w:val="24"/>
                  <w:szCs w:val="24"/>
                </w:rPr>
                <w:t>http://www.iprbookshop.ru</w:t>
              </w:r>
            </w:hyperlink>
          </w:p>
        </w:tc>
      </w:tr>
    </w:tbl>
    <w:p w:rsidR="005D6D7C" w:rsidRDefault="001E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6D7C">
        <w:trPr>
          <w:trHeight w:hRule="exact" w:val="9480"/>
        </w:trPr>
        <w:tc>
          <w:tcPr>
            <w:tcW w:w="9654" w:type="dxa"/>
            <w:shd w:val="clear" w:color="000000" w:fill="FFFFFF"/>
            <w:tcMar>
              <w:left w:w="34" w:type="dxa"/>
              <w:right w:w="34" w:type="dxa"/>
            </w:tcMar>
          </w:tcPr>
          <w:p w:rsidR="005D6D7C" w:rsidRDefault="001E26D8">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6" w:history="1">
              <w:r w:rsidR="00143FF1">
                <w:rPr>
                  <w:rStyle w:val="a3"/>
                  <w:rFonts w:ascii="Times New Roman" w:hAnsi="Times New Roman" w:cs="Times New Roman"/>
                  <w:sz w:val="24"/>
                  <w:szCs w:val="24"/>
                </w:rPr>
                <w:t>http://biblio-online.ru</w:t>
              </w:r>
            </w:hyperlink>
          </w:p>
          <w:p w:rsidR="005D6D7C" w:rsidRDefault="001E26D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143FF1">
                <w:rPr>
                  <w:rStyle w:val="a3"/>
                  <w:rFonts w:ascii="Times New Roman" w:hAnsi="Times New Roman" w:cs="Times New Roman"/>
                  <w:sz w:val="24"/>
                  <w:szCs w:val="24"/>
                </w:rPr>
                <w:t>http://window.edu.ru/</w:t>
              </w:r>
            </w:hyperlink>
          </w:p>
          <w:p w:rsidR="005D6D7C" w:rsidRDefault="001E26D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143FF1">
                <w:rPr>
                  <w:rStyle w:val="a3"/>
                  <w:rFonts w:ascii="Times New Roman" w:hAnsi="Times New Roman" w:cs="Times New Roman"/>
                  <w:sz w:val="24"/>
                  <w:szCs w:val="24"/>
                </w:rPr>
                <w:t>http://elibrary.ru</w:t>
              </w:r>
            </w:hyperlink>
          </w:p>
          <w:p w:rsidR="005D6D7C" w:rsidRDefault="001E26D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143FF1">
                <w:rPr>
                  <w:rStyle w:val="a3"/>
                  <w:rFonts w:ascii="Times New Roman" w:hAnsi="Times New Roman" w:cs="Times New Roman"/>
                  <w:sz w:val="24"/>
                  <w:szCs w:val="24"/>
                </w:rPr>
                <w:t>http://www.sciencedirect.com</w:t>
              </w:r>
            </w:hyperlink>
          </w:p>
          <w:p w:rsidR="005D6D7C" w:rsidRDefault="001E26D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5D6D7C" w:rsidRDefault="001E26D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143FF1">
                <w:rPr>
                  <w:rStyle w:val="a3"/>
                  <w:rFonts w:ascii="Times New Roman" w:hAnsi="Times New Roman" w:cs="Times New Roman"/>
                  <w:sz w:val="24"/>
                  <w:szCs w:val="24"/>
                </w:rPr>
                <w:t>http://journals.cambridge.org</w:t>
              </w:r>
            </w:hyperlink>
          </w:p>
          <w:p w:rsidR="005D6D7C" w:rsidRDefault="001E26D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143FF1">
                <w:rPr>
                  <w:rStyle w:val="a3"/>
                  <w:rFonts w:ascii="Times New Roman" w:hAnsi="Times New Roman" w:cs="Times New Roman"/>
                  <w:sz w:val="24"/>
                  <w:szCs w:val="24"/>
                </w:rPr>
                <w:t>http://www.oxfordjoumals.org</w:t>
              </w:r>
            </w:hyperlink>
          </w:p>
          <w:p w:rsidR="005D6D7C" w:rsidRDefault="001E26D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143FF1">
                <w:rPr>
                  <w:rStyle w:val="a3"/>
                  <w:rFonts w:ascii="Times New Roman" w:hAnsi="Times New Roman" w:cs="Times New Roman"/>
                  <w:sz w:val="24"/>
                  <w:szCs w:val="24"/>
                </w:rPr>
                <w:t>http://dic.academic.ru/</w:t>
              </w:r>
            </w:hyperlink>
          </w:p>
          <w:p w:rsidR="005D6D7C" w:rsidRDefault="001E26D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143FF1">
                <w:rPr>
                  <w:rStyle w:val="a3"/>
                  <w:rFonts w:ascii="Times New Roman" w:hAnsi="Times New Roman" w:cs="Times New Roman"/>
                  <w:sz w:val="24"/>
                  <w:szCs w:val="24"/>
                </w:rPr>
                <w:t>http://www.benran.ru</w:t>
              </w:r>
            </w:hyperlink>
          </w:p>
          <w:p w:rsidR="005D6D7C" w:rsidRDefault="001E26D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143FF1">
                <w:rPr>
                  <w:rStyle w:val="a3"/>
                  <w:rFonts w:ascii="Times New Roman" w:hAnsi="Times New Roman" w:cs="Times New Roman"/>
                  <w:sz w:val="24"/>
                  <w:szCs w:val="24"/>
                </w:rPr>
                <w:t>http://www.gks.ru</w:t>
              </w:r>
            </w:hyperlink>
          </w:p>
          <w:p w:rsidR="005D6D7C" w:rsidRDefault="001E26D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143FF1">
                <w:rPr>
                  <w:rStyle w:val="a3"/>
                  <w:rFonts w:ascii="Times New Roman" w:hAnsi="Times New Roman" w:cs="Times New Roman"/>
                  <w:sz w:val="24"/>
                  <w:szCs w:val="24"/>
                </w:rPr>
                <w:t>http://diss.rsl.ru</w:t>
              </w:r>
            </w:hyperlink>
          </w:p>
          <w:p w:rsidR="005D6D7C" w:rsidRDefault="001E26D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143FF1">
                <w:rPr>
                  <w:rStyle w:val="a3"/>
                  <w:rFonts w:ascii="Times New Roman" w:hAnsi="Times New Roman" w:cs="Times New Roman"/>
                  <w:sz w:val="24"/>
                  <w:szCs w:val="24"/>
                </w:rPr>
                <w:t>http://ru.spinform.ru</w:t>
              </w:r>
            </w:hyperlink>
          </w:p>
          <w:p w:rsidR="005D6D7C" w:rsidRDefault="001E26D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D6D7C" w:rsidRDefault="001E26D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D6D7C">
        <w:trPr>
          <w:trHeight w:hRule="exact" w:val="314"/>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D6D7C">
        <w:trPr>
          <w:trHeight w:hRule="exact" w:val="5596"/>
        </w:trPr>
        <w:tc>
          <w:tcPr>
            <w:tcW w:w="9654" w:type="dxa"/>
            <w:shd w:val="clear" w:color="000000" w:fill="FFFFFF"/>
            <w:tcMar>
              <w:left w:w="34" w:type="dxa"/>
              <w:right w:w="34" w:type="dxa"/>
            </w:tcMar>
          </w:tcPr>
          <w:p w:rsidR="005D6D7C" w:rsidRDefault="001E26D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D6D7C" w:rsidRDefault="001E26D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D6D7C" w:rsidRDefault="001E26D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D6D7C" w:rsidRDefault="001E26D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D6D7C" w:rsidRDefault="001E26D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5D6D7C" w:rsidRDefault="001E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6D7C">
        <w:trPr>
          <w:trHeight w:hRule="exact" w:val="8218"/>
        </w:trPr>
        <w:tc>
          <w:tcPr>
            <w:tcW w:w="9654" w:type="dxa"/>
            <w:shd w:val="clear" w:color="000000" w:fill="FFFFFF"/>
            <w:tcMar>
              <w:left w:w="34" w:type="dxa"/>
              <w:right w:w="34" w:type="dxa"/>
            </w:tcMar>
          </w:tcPr>
          <w:p w:rsidR="005D6D7C" w:rsidRDefault="001E26D8">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5D6D7C" w:rsidRDefault="001E26D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D6D7C" w:rsidRDefault="001E26D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D6D7C" w:rsidRDefault="001E26D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D6D7C" w:rsidRDefault="001E26D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D6D7C" w:rsidRDefault="001E26D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D6D7C" w:rsidRDefault="001E26D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D6D7C">
        <w:trPr>
          <w:trHeight w:hRule="exact" w:val="855"/>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D6D7C">
        <w:trPr>
          <w:trHeight w:hRule="exact" w:val="2989"/>
        </w:trPr>
        <w:tc>
          <w:tcPr>
            <w:tcW w:w="9654" w:type="dxa"/>
            <w:shd w:val="clear" w:color="000000" w:fill="FFFFFF"/>
            <w:tcMar>
              <w:left w:w="34" w:type="dxa"/>
              <w:right w:w="34" w:type="dxa"/>
            </w:tcMar>
          </w:tcPr>
          <w:p w:rsidR="005D6D7C" w:rsidRDefault="001E26D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D6D7C" w:rsidRDefault="005D6D7C">
            <w:pPr>
              <w:spacing w:after="0" w:line="240" w:lineRule="auto"/>
              <w:jc w:val="both"/>
              <w:rPr>
                <w:sz w:val="24"/>
                <w:szCs w:val="24"/>
              </w:rPr>
            </w:pPr>
          </w:p>
          <w:p w:rsidR="005D6D7C" w:rsidRDefault="001E26D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D6D7C" w:rsidRDefault="001E26D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D6D7C" w:rsidRDefault="001E26D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D6D7C" w:rsidRDefault="001E26D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D6D7C" w:rsidRDefault="001E26D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D6D7C" w:rsidRDefault="001E26D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D6D7C" w:rsidRDefault="005D6D7C">
            <w:pPr>
              <w:spacing w:after="0" w:line="240" w:lineRule="auto"/>
              <w:jc w:val="both"/>
              <w:rPr>
                <w:sz w:val="24"/>
                <w:szCs w:val="24"/>
              </w:rPr>
            </w:pPr>
          </w:p>
          <w:p w:rsidR="005D6D7C" w:rsidRDefault="001E26D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D6D7C">
        <w:trPr>
          <w:trHeight w:hRule="exact" w:val="585"/>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43FF1">
                <w:rPr>
                  <w:rStyle w:val="a3"/>
                  <w:rFonts w:ascii="Times New Roman" w:hAnsi="Times New Roman" w:cs="Times New Roman"/>
                  <w:sz w:val="24"/>
                  <w:szCs w:val="24"/>
                </w:rPr>
                <w:t>http://www.consultant.ru/edu/student/study/</w:t>
              </w:r>
            </w:hyperlink>
          </w:p>
        </w:tc>
      </w:tr>
      <w:tr w:rsidR="005D6D7C">
        <w:trPr>
          <w:trHeight w:hRule="exact" w:val="304"/>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143FF1">
                <w:rPr>
                  <w:rStyle w:val="a3"/>
                  <w:rFonts w:ascii="Times New Roman" w:hAnsi="Times New Roman" w:cs="Times New Roman"/>
                  <w:sz w:val="24"/>
                  <w:szCs w:val="24"/>
                </w:rPr>
                <w:t>http://edu.garant.ru/omga/</w:t>
              </w:r>
            </w:hyperlink>
          </w:p>
        </w:tc>
      </w:tr>
      <w:tr w:rsidR="005D6D7C">
        <w:trPr>
          <w:trHeight w:hRule="exact" w:val="304"/>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143FF1">
                <w:rPr>
                  <w:rStyle w:val="a3"/>
                  <w:rFonts w:ascii="Times New Roman" w:hAnsi="Times New Roman" w:cs="Times New Roman"/>
                  <w:sz w:val="24"/>
                  <w:szCs w:val="24"/>
                </w:rPr>
                <w:t>http://pravo.gov.ru</w:t>
              </w:r>
            </w:hyperlink>
          </w:p>
        </w:tc>
      </w:tr>
      <w:tr w:rsidR="005D6D7C">
        <w:trPr>
          <w:trHeight w:hRule="exact" w:val="585"/>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D6D7C" w:rsidRDefault="001E26D8">
            <w:pPr>
              <w:spacing w:after="0" w:line="240" w:lineRule="auto"/>
              <w:rPr>
                <w:sz w:val="24"/>
                <w:szCs w:val="24"/>
              </w:rPr>
            </w:pPr>
            <w:r>
              <w:rPr>
                <w:rFonts w:ascii="Times New Roman" w:hAnsi="Times New Roman" w:cs="Times New Roman"/>
                <w:color w:val="000000"/>
                <w:sz w:val="24"/>
                <w:szCs w:val="24"/>
              </w:rPr>
              <w:t xml:space="preserve">образования </w:t>
            </w:r>
            <w:hyperlink r:id="rId31" w:history="1">
              <w:r w:rsidR="00143FF1">
                <w:rPr>
                  <w:rStyle w:val="a3"/>
                  <w:rFonts w:ascii="Times New Roman" w:hAnsi="Times New Roman" w:cs="Times New Roman"/>
                  <w:sz w:val="24"/>
                  <w:szCs w:val="24"/>
                </w:rPr>
                <w:t>http://fgosvo.ru</w:t>
              </w:r>
            </w:hyperlink>
          </w:p>
        </w:tc>
      </w:tr>
      <w:tr w:rsidR="005D6D7C">
        <w:trPr>
          <w:trHeight w:hRule="exact" w:val="304"/>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D6D7C">
        <w:trPr>
          <w:trHeight w:hRule="exact" w:val="304"/>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2" w:history="1">
              <w:r w:rsidR="00143FF1">
                <w:rPr>
                  <w:rStyle w:val="a3"/>
                  <w:rFonts w:ascii="Times New Roman" w:hAnsi="Times New Roman" w:cs="Times New Roman"/>
                  <w:sz w:val="24"/>
                  <w:szCs w:val="24"/>
                </w:rPr>
                <w:t>http://www.ict.edu.ru</w:t>
              </w:r>
            </w:hyperlink>
          </w:p>
        </w:tc>
      </w:tr>
      <w:tr w:rsidR="005D6D7C">
        <w:trPr>
          <w:trHeight w:hRule="exact" w:val="304"/>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3" w:history="1">
              <w:r w:rsidR="00143FF1">
                <w:rPr>
                  <w:rStyle w:val="a3"/>
                  <w:rFonts w:ascii="Times New Roman" w:hAnsi="Times New Roman" w:cs="Times New Roman"/>
                  <w:sz w:val="24"/>
                  <w:szCs w:val="24"/>
                </w:rPr>
                <w:t>http://www.president.kremlin.ru</w:t>
              </w:r>
            </w:hyperlink>
          </w:p>
        </w:tc>
      </w:tr>
      <w:tr w:rsidR="005D6D7C">
        <w:trPr>
          <w:trHeight w:hRule="exact" w:val="304"/>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4" w:history="1">
              <w:r>
                <w:rPr>
                  <w:rStyle w:val="a3"/>
                  <w:rFonts w:ascii="Times New Roman" w:hAnsi="Times New Roman" w:cs="Times New Roman"/>
                  <w:sz w:val="24"/>
                  <w:szCs w:val="24"/>
                </w:rPr>
                <w:t>www.government.ru</w:t>
              </w:r>
            </w:hyperlink>
          </w:p>
        </w:tc>
      </w:tr>
      <w:tr w:rsidR="005D6D7C">
        <w:trPr>
          <w:trHeight w:hRule="exact" w:val="304"/>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5" w:history="1">
              <w:r>
                <w:rPr>
                  <w:rStyle w:val="a3"/>
                  <w:rFonts w:ascii="Times New Roman" w:hAnsi="Times New Roman" w:cs="Times New Roman"/>
                  <w:sz w:val="24"/>
                  <w:szCs w:val="24"/>
                </w:rPr>
                <w:t>www.gks.ru</w:t>
              </w:r>
            </w:hyperlink>
          </w:p>
        </w:tc>
      </w:tr>
    </w:tbl>
    <w:p w:rsidR="005D6D7C" w:rsidRDefault="001E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6D7C">
        <w:trPr>
          <w:trHeight w:hRule="exact" w:val="314"/>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5D6D7C">
        <w:trPr>
          <w:trHeight w:hRule="exact" w:val="7587"/>
        </w:trPr>
        <w:tc>
          <w:tcPr>
            <w:tcW w:w="9654" w:type="dxa"/>
            <w:shd w:val="clear" w:color="000000" w:fill="FFFFFF"/>
            <w:tcMar>
              <w:left w:w="34" w:type="dxa"/>
              <w:right w:w="34" w:type="dxa"/>
            </w:tcMar>
          </w:tcPr>
          <w:p w:rsidR="005D6D7C" w:rsidRDefault="001E26D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D6D7C" w:rsidRDefault="001E26D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D6D7C" w:rsidRDefault="001E26D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D6D7C" w:rsidRDefault="001E26D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D6D7C" w:rsidRDefault="001E26D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D6D7C" w:rsidRDefault="001E26D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D6D7C" w:rsidRDefault="001E26D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D6D7C" w:rsidRDefault="001E26D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D6D7C" w:rsidRDefault="001E26D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D6D7C" w:rsidRDefault="001E26D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D6D7C" w:rsidRDefault="001E26D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D6D7C" w:rsidRDefault="001E26D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D6D7C" w:rsidRDefault="001E26D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D6D7C" w:rsidRDefault="001E26D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D6D7C">
        <w:trPr>
          <w:trHeight w:hRule="exact" w:val="277"/>
        </w:trPr>
        <w:tc>
          <w:tcPr>
            <w:tcW w:w="9640" w:type="dxa"/>
          </w:tcPr>
          <w:p w:rsidR="005D6D7C" w:rsidRDefault="005D6D7C"/>
        </w:tc>
      </w:tr>
      <w:tr w:rsidR="005D6D7C">
        <w:trPr>
          <w:trHeight w:hRule="exact" w:val="585"/>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D6D7C">
        <w:trPr>
          <w:trHeight w:hRule="exact" w:val="6626"/>
        </w:trPr>
        <w:tc>
          <w:tcPr>
            <w:tcW w:w="9654" w:type="dxa"/>
            <w:shd w:val="clear" w:color="000000" w:fill="FFFFFF"/>
            <w:tcMar>
              <w:left w:w="34" w:type="dxa"/>
              <w:right w:w="34" w:type="dxa"/>
            </w:tcMar>
          </w:tcPr>
          <w:p w:rsidR="005D6D7C" w:rsidRDefault="001E26D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6D7C" w:rsidRDefault="001E26D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6D7C" w:rsidRDefault="001E26D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6D7C" w:rsidRDefault="001E26D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5D6D7C" w:rsidRDefault="001E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6D7C">
        <w:trPr>
          <w:trHeight w:hRule="exact" w:val="7587"/>
        </w:trPr>
        <w:tc>
          <w:tcPr>
            <w:tcW w:w="9654" w:type="dxa"/>
            <w:shd w:val="clear" w:color="000000" w:fill="FFFFFF"/>
            <w:tcMar>
              <w:left w:w="34" w:type="dxa"/>
              <w:right w:w="34" w:type="dxa"/>
            </w:tcMar>
          </w:tcPr>
          <w:p w:rsidR="005D6D7C" w:rsidRDefault="001E26D8">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D6D7C" w:rsidRDefault="001E26D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5D6D7C" w:rsidRDefault="001E26D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D6D7C">
        <w:trPr>
          <w:trHeight w:hRule="exact" w:val="2478"/>
        </w:trPr>
        <w:tc>
          <w:tcPr>
            <w:tcW w:w="9654" w:type="dxa"/>
            <w:shd w:val="clear" w:color="000000" w:fill="FFFFFF"/>
            <w:tcMar>
              <w:left w:w="34" w:type="dxa"/>
              <w:right w:w="34" w:type="dxa"/>
            </w:tcMar>
          </w:tcPr>
          <w:p w:rsidR="005D6D7C" w:rsidRDefault="001E26D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D6D7C" w:rsidRDefault="005D6D7C"/>
    <w:sectPr w:rsidR="005D6D7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3FF1"/>
    <w:rsid w:val="001E26D8"/>
    <w:rsid w:val="001F0BC7"/>
    <w:rsid w:val="005D6D7C"/>
    <w:rsid w:val="006842CC"/>
    <w:rsid w:val="00D31453"/>
    <w:rsid w:val="00E209E2"/>
    <w:rsid w:val="00F0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26D8"/>
    <w:rPr>
      <w:color w:val="0563C1" w:themeColor="hyperlink"/>
      <w:u w:val="single"/>
    </w:rPr>
  </w:style>
  <w:style w:type="character" w:styleId="a4">
    <w:name w:val="Unresolved Mention"/>
    <w:basedOn w:val="a0"/>
    <w:uiPriority w:val="99"/>
    <w:semiHidden/>
    <w:unhideWhenUsed/>
    <w:rsid w:val="001E2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56100"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www.government.ru" TargetMode="External"/><Relationship Id="rId7" Type="http://schemas.openxmlformats.org/officeDocument/2006/relationships/hyperlink" Target="https://urait.ru/bcode/448719" TargetMode="External"/><Relationship Id="rId12" Type="http://schemas.openxmlformats.org/officeDocument/2006/relationships/hyperlink" Target="https://urait.ru/bcode/456717"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president.kremlin.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27388" TargetMode="External"/><Relationship Id="rId11" Type="http://schemas.openxmlformats.org/officeDocument/2006/relationships/hyperlink" Target="https://urait.ru/bcode/446569"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fontTable" Target="fontTable.xml"/><Relationship Id="rId5" Type="http://schemas.openxmlformats.org/officeDocument/2006/relationships/hyperlink" Target="https://urait.ru/bcode/441763"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www.biblio-online.ru" TargetMode="External"/><Relationship Id="rId10" Type="http://schemas.openxmlformats.org/officeDocument/2006/relationships/hyperlink" Target="https://urait.ru/bcode/412075"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hyperlink" Target="https://urait.ru/bcode/444484" TargetMode="External"/><Relationship Id="rId9" Type="http://schemas.openxmlformats.org/officeDocument/2006/relationships/hyperlink" Target="https://urait.ru/bcode/447709" TargetMode="External"/><Relationship Id="rId14" Type="http://schemas.openxmlformats.org/officeDocument/2006/relationships/hyperlink" Target="https://urait.ru/bcode/457213"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gks.ru" TargetMode="External"/><Relationship Id="rId8" Type="http://schemas.openxmlformats.org/officeDocument/2006/relationships/hyperlink" Target="https://urait.ru/bcode/44472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11433</Words>
  <Characters>65169</Characters>
  <Application>Microsoft Office Word</Application>
  <DocSecurity>0</DocSecurity>
  <Lines>543</Lines>
  <Paragraphs>152</Paragraphs>
  <ScaleCrop>false</ScaleCrop>
  <Company/>
  <LinksUpToDate>false</LinksUpToDate>
  <CharactersWithSpaces>76450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2022-2023_ФГОС3++2022_Бак-ОФО-ПО(ИО)(22)_plx_История культуры Сибирского региона</dc:title>
  <dc:creator>FastReport.NET</dc:creator>
  <cp:lastModifiedBy>Mark Bernstorf</cp:lastModifiedBy>
  <cp:revision>5</cp:revision>
  <dcterms:created xsi:type="dcterms:W3CDTF">2022-05-02T20:44:00Z</dcterms:created>
  <dcterms:modified xsi:type="dcterms:W3CDTF">2022-11-13T09:34:00Z</dcterms:modified>
</cp:coreProperties>
</file>